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Транспортное средство «ГАЗ 33023», государственный регистрационный знак - К694МА93, VIN - Х9633023072282520, № двигателя *40522Р*73189594,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11:01:07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11:01:07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