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2A1F5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</w:t>
      </w:r>
    </w:p>
    <w:p w14:paraId="49EBEEF9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895204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895204" w:rsidRDefault="00D00ED1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0C168071" w:rsidR="00D00ED1" w:rsidRPr="00895204" w:rsidRDefault="00C54627" w:rsidP="008952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г.</w:t>
      </w:r>
      <w:r w:rsidR="00633D48" w:rsidRPr="00895204">
        <w:rPr>
          <w:rFonts w:ascii="Times New Roman" w:hAnsi="Times New Roman"/>
          <w:color w:val="000000"/>
          <w:sz w:val="24"/>
          <w:szCs w:val="24"/>
        </w:rPr>
        <w:t xml:space="preserve"> Якутск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="008B1F00"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 w:rsidRPr="00895204">
        <w:rPr>
          <w:rFonts w:ascii="Times New Roman" w:hAnsi="Times New Roman"/>
          <w:color w:val="000000"/>
          <w:sz w:val="24"/>
          <w:szCs w:val="24"/>
        </w:rPr>
        <w:t>«</w:t>
      </w:r>
      <w:r w:rsidR="002133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2133E5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895204">
        <w:rPr>
          <w:rFonts w:ascii="Times New Roman" w:hAnsi="Times New Roman"/>
          <w:color w:val="000000"/>
          <w:sz w:val="24"/>
          <w:szCs w:val="24"/>
        </w:rPr>
        <w:t>2</w:t>
      </w:r>
      <w:r w:rsidR="008B1F00">
        <w:rPr>
          <w:rFonts w:ascii="Times New Roman" w:hAnsi="Times New Roman"/>
          <w:color w:val="000000"/>
          <w:sz w:val="24"/>
          <w:szCs w:val="24"/>
        </w:rPr>
        <w:t xml:space="preserve">022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г. </w:t>
      </w:r>
    </w:p>
    <w:p w14:paraId="6CD12D5A" w14:textId="77777777" w:rsidR="00D00ED1" w:rsidRPr="00895204" w:rsidRDefault="00D00ED1" w:rsidP="0089520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E328E8F" w14:textId="722BAD26" w:rsidR="008B1F00" w:rsidRDefault="002133E5" w:rsidP="008B1F0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Иванова Варвара Николаевна</w:t>
      </w:r>
      <w:r w:rsidR="00633D48" w:rsidRPr="0089520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bookmarkStart w:id="0" w:name="_Hlk60040830"/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(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25.05.1963</w:t>
      </w:r>
      <w:r w:rsidR="00633D48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года рождения, место рождения –</w:t>
      </w:r>
      <w:r w:rsidR="00624E3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Октябрьский с/с Ленинского р-на Якутской АССР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паспорт: серия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98 08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номер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137455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</w:t>
      </w:r>
      <w:r w:rsidR="0076767D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выдан:</w:t>
      </w:r>
      <w:r w:rsidR="00624E3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Отделом УФМС России по Республике Саха (Якутия) в городе Якутске</w:t>
      </w:r>
      <w:r w:rsidR="0076767D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дата выдачи: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02.06.2008</w:t>
      </w:r>
      <w:r w:rsidR="0076767D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года, код подразделения:</w:t>
      </w:r>
      <w:r w:rsidR="00633D48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140-002</w:t>
      </w:r>
      <w:r w:rsidR="0076767D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адрес регистрации </w:t>
      </w:r>
      <w:r w:rsidR="00624E3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–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Респ. Саха (Якутия) гор. Якутск, ул. Каландарашвили, д. 40, к.3, кв. 17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bookmarkEnd w:id="0"/>
      <w:r w:rsidR="00C54627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в лице </w:t>
      </w:r>
      <w:r w:rsidR="00DA2782" w:rsidRPr="002064B3">
        <w:rPr>
          <w:rFonts w:ascii="Times New Roman" w:eastAsia="Times New Roman" w:hAnsi="Times New Roman"/>
          <w:b/>
          <w:color w:val="000000"/>
          <w:sz w:val="24"/>
          <w:szCs w:val="24"/>
        </w:rPr>
        <w:t>финансового управляющего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A2782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DA2782" w:rsidRPr="002064B3">
        <w:rPr>
          <w:rFonts w:ascii="Times New Roman" w:eastAsia="Times New Roman" w:hAnsi="Times New Roman"/>
          <w:sz w:val="24"/>
          <w:szCs w:val="24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C54627" w:rsidRPr="00895204">
        <w:rPr>
          <w:rFonts w:ascii="Times New Roman" w:eastAsia="Times New Roman" w:hAnsi="Times New Roman"/>
          <w:bCs/>
          <w:color w:val="000000"/>
          <w:sz w:val="24"/>
          <w:szCs w:val="24"/>
        </w:rPr>
        <w:t>)</w:t>
      </w:r>
      <w:r w:rsidR="00C54627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, действующий на основании решения Арбитражного суда </w:t>
      </w:r>
      <w:r w:rsidRPr="002133E5">
        <w:rPr>
          <w:rFonts w:ascii="Times New Roman" w:eastAsia="Times New Roman" w:hAnsi="Times New Roman"/>
          <w:color w:val="000000"/>
          <w:sz w:val="24"/>
          <w:szCs w:val="24"/>
        </w:rPr>
        <w:t>Республики Саха (Якутия) по делу № А58-7589/2021 от 30.11.2021 года</w:t>
      </w:r>
      <w:r w:rsidRPr="002133E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33D48" w:rsidRPr="00895204">
        <w:rPr>
          <w:rFonts w:ascii="Times New Roman" w:eastAsia="Times New Roman" w:hAnsi="Times New Roman"/>
          <w:color w:val="000000"/>
          <w:sz w:val="24"/>
          <w:szCs w:val="24"/>
        </w:rPr>
        <w:t>(резолютивная часть)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именуемый в дальнейшем Продавец, и </w:t>
      </w:r>
    </w:p>
    <w:p w14:paraId="58E80020" w14:textId="77777777" w:rsidR="002133E5" w:rsidRDefault="002133E5" w:rsidP="005E2EF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</w:p>
    <w:p w14:paraId="51922269" w14:textId="5295D3B7" w:rsidR="00D00ED1" w:rsidRPr="005E2EFF" w:rsidRDefault="00C54627" w:rsidP="005E2EF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</w:rPr>
      </w:pPr>
      <w:r w:rsidRPr="00895204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89520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6E3EF2E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FF9832C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222A278C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63BE360" w14:textId="2787693D" w:rsidR="00D00ED1" w:rsidRPr="002133E5" w:rsidRDefault="00C54627" w:rsidP="002133E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 w:rsidRPr="00895204"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</w:t>
      </w:r>
      <w:bookmarkStart w:id="1" w:name="_Hlk57714334"/>
      <w:bookmarkStart w:id="2" w:name="__DdeLink__204_1466281071"/>
      <w:bookmarkEnd w:id="1"/>
      <w:r w:rsidR="009E63AD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щество): </w:t>
      </w:r>
      <w:bookmarkStart w:id="3" w:name="_Hlk60041230"/>
      <w:bookmarkEnd w:id="2"/>
      <w:r w:rsidR="002133E5" w:rsidRPr="002133E5">
        <w:rPr>
          <w:rFonts w:ascii="Times New Roman" w:hAnsi="Times New Roman"/>
          <w:b/>
          <w:bCs/>
        </w:rPr>
        <w:t>Вид объекта недвижимости:</w:t>
      </w:r>
      <w:r w:rsidR="002133E5">
        <w:rPr>
          <w:rFonts w:ascii="Times New Roman" w:hAnsi="Times New Roman"/>
          <w:b/>
          <w:bCs/>
        </w:rPr>
        <w:t xml:space="preserve"> з</w:t>
      </w:r>
      <w:r w:rsidR="002133E5" w:rsidRPr="002133E5">
        <w:rPr>
          <w:rFonts w:ascii="Times New Roman" w:hAnsi="Times New Roman"/>
          <w:b/>
          <w:bCs/>
        </w:rPr>
        <w:t>емельный участок</w:t>
      </w:r>
      <w:r w:rsidR="002133E5">
        <w:rPr>
          <w:rFonts w:ascii="Times New Roman" w:hAnsi="Times New Roman"/>
          <w:b/>
          <w:bCs/>
        </w:rPr>
        <w:t>, к</w:t>
      </w:r>
      <w:r w:rsidR="002133E5" w:rsidRPr="002133E5">
        <w:rPr>
          <w:rFonts w:ascii="Times New Roman" w:hAnsi="Times New Roman"/>
          <w:b/>
          <w:bCs/>
        </w:rPr>
        <w:t>адастровый номер:</w:t>
      </w:r>
      <w:r w:rsidR="002133E5">
        <w:rPr>
          <w:rFonts w:ascii="Times New Roman" w:hAnsi="Times New Roman"/>
          <w:b/>
          <w:bCs/>
        </w:rPr>
        <w:t xml:space="preserve"> </w:t>
      </w:r>
      <w:r w:rsidR="002133E5" w:rsidRPr="002133E5">
        <w:rPr>
          <w:rFonts w:ascii="Times New Roman" w:hAnsi="Times New Roman"/>
          <w:b/>
          <w:bCs/>
        </w:rPr>
        <w:t>14:35:106004:4335</w:t>
      </w:r>
      <w:r w:rsidR="002133E5">
        <w:rPr>
          <w:rFonts w:ascii="Times New Roman" w:hAnsi="Times New Roman"/>
          <w:b/>
          <w:bCs/>
        </w:rPr>
        <w:t>, в</w:t>
      </w:r>
      <w:r w:rsidR="002133E5" w:rsidRPr="002133E5">
        <w:rPr>
          <w:rFonts w:ascii="Times New Roman" w:hAnsi="Times New Roman"/>
          <w:b/>
          <w:bCs/>
        </w:rPr>
        <w:t>иды разрешенного использования объекта недвижимости:</w:t>
      </w:r>
      <w:r w:rsidR="002133E5">
        <w:rPr>
          <w:rFonts w:ascii="Times New Roman" w:hAnsi="Times New Roman"/>
          <w:b/>
          <w:bCs/>
        </w:rPr>
        <w:t xml:space="preserve"> с</w:t>
      </w:r>
      <w:r w:rsidR="002133E5" w:rsidRPr="002133E5">
        <w:rPr>
          <w:rFonts w:ascii="Times New Roman" w:hAnsi="Times New Roman"/>
          <w:b/>
          <w:bCs/>
        </w:rPr>
        <w:t>адоводство и огородничество</w:t>
      </w:r>
      <w:r w:rsidR="002133E5">
        <w:rPr>
          <w:rFonts w:ascii="Times New Roman" w:hAnsi="Times New Roman"/>
          <w:b/>
          <w:bCs/>
        </w:rPr>
        <w:t>, а</w:t>
      </w:r>
      <w:r w:rsidR="002133E5" w:rsidRPr="002133E5">
        <w:rPr>
          <w:rFonts w:ascii="Times New Roman" w:hAnsi="Times New Roman"/>
          <w:b/>
          <w:bCs/>
        </w:rPr>
        <w:t>дрес:</w:t>
      </w:r>
      <w:r w:rsidR="002133E5">
        <w:rPr>
          <w:rFonts w:ascii="Times New Roman" w:hAnsi="Times New Roman"/>
          <w:b/>
          <w:bCs/>
        </w:rPr>
        <w:t xml:space="preserve"> </w:t>
      </w:r>
      <w:r w:rsidR="002133E5" w:rsidRPr="002133E5">
        <w:rPr>
          <w:rFonts w:ascii="Times New Roman" w:hAnsi="Times New Roman"/>
          <w:b/>
          <w:bCs/>
        </w:rPr>
        <w:t>г. Якутск, тер. СОТ 70 лет Победы, тракт Намский, 24 км, з/у № 126</w:t>
      </w:r>
      <w:r w:rsidR="002133E5">
        <w:rPr>
          <w:rFonts w:ascii="Times New Roman" w:hAnsi="Times New Roman"/>
          <w:b/>
          <w:bCs/>
        </w:rPr>
        <w:t>, п</w:t>
      </w:r>
      <w:r w:rsidR="002133E5" w:rsidRPr="002133E5">
        <w:rPr>
          <w:rFonts w:ascii="Times New Roman" w:hAnsi="Times New Roman"/>
          <w:b/>
          <w:bCs/>
        </w:rPr>
        <w:t>лощадь:</w:t>
      </w:r>
      <w:r w:rsidR="002133E5">
        <w:rPr>
          <w:rFonts w:ascii="Times New Roman" w:hAnsi="Times New Roman"/>
          <w:b/>
          <w:bCs/>
        </w:rPr>
        <w:t xml:space="preserve"> </w:t>
      </w:r>
      <w:r w:rsidR="002133E5" w:rsidRPr="002133E5">
        <w:rPr>
          <w:rFonts w:ascii="Times New Roman" w:hAnsi="Times New Roman"/>
          <w:b/>
          <w:bCs/>
        </w:rPr>
        <w:t>800 +/- 13 кв. м.</w:t>
      </w:r>
      <w:r w:rsidR="002133E5">
        <w:rPr>
          <w:rFonts w:ascii="Times New Roman" w:hAnsi="Times New Roman"/>
          <w:b/>
          <w:bCs/>
        </w:rPr>
        <w:t>, в</w:t>
      </w:r>
      <w:r w:rsidR="002133E5" w:rsidRPr="002133E5">
        <w:rPr>
          <w:rFonts w:ascii="Times New Roman" w:hAnsi="Times New Roman"/>
          <w:b/>
          <w:bCs/>
        </w:rPr>
        <w:t>ид права, доля в праве</w:t>
      </w:r>
      <w:r w:rsidR="002133E5">
        <w:rPr>
          <w:rFonts w:ascii="Times New Roman" w:hAnsi="Times New Roman"/>
          <w:b/>
          <w:bCs/>
        </w:rPr>
        <w:t>: с</w:t>
      </w:r>
      <w:r w:rsidR="002133E5" w:rsidRPr="002133E5">
        <w:rPr>
          <w:rFonts w:ascii="Times New Roman" w:hAnsi="Times New Roman"/>
          <w:b/>
          <w:bCs/>
        </w:rPr>
        <w:t>обственность</w:t>
      </w:r>
    </w:p>
    <w:bookmarkEnd w:id="3"/>
    <w:p w14:paraId="2FC3290D" w14:textId="77777777" w:rsidR="000A31C5" w:rsidRPr="00895204" w:rsidRDefault="000A31C5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8EB897" w14:textId="4A4AB9B5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84C1CBF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F7A574" w14:textId="17E858A1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2.1 Стоимость Имущества составляет: </w:t>
      </w:r>
      <w:r w:rsidR="002133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(</w:t>
      </w:r>
      <w:r w:rsidR="002133E5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) рублей. </w:t>
      </w:r>
    </w:p>
    <w:p w14:paraId="69932A5B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4DCCCF62" w14:textId="167DDE5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- задаток в размере </w:t>
      </w:r>
      <w:r w:rsidR="002133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(</w:t>
      </w:r>
      <w:r w:rsidR="002133E5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895204">
        <w:rPr>
          <w:rFonts w:ascii="Times New Roman" w:hAnsi="Times New Roman"/>
          <w:color w:val="000000"/>
          <w:sz w:val="24"/>
          <w:szCs w:val="24"/>
        </w:rPr>
        <w:t>) рублей поступили на счет для задатков «</w:t>
      </w:r>
      <w:r w:rsidR="002133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2133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20</w:t>
      </w:r>
      <w:r w:rsidR="00386504">
        <w:rPr>
          <w:rFonts w:ascii="Times New Roman" w:hAnsi="Times New Roman"/>
          <w:color w:val="000000"/>
          <w:sz w:val="24"/>
          <w:szCs w:val="24"/>
        </w:rPr>
        <w:t>22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г.;</w:t>
      </w:r>
    </w:p>
    <w:p w14:paraId="453CB2C6" w14:textId="59022582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- основная сумма в размере </w:t>
      </w:r>
      <w:r w:rsidR="003865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(</w:t>
      </w:r>
      <w:r w:rsidR="002133E5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895204">
        <w:rPr>
          <w:rFonts w:ascii="Times New Roman" w:hAnsi="Times New Roman"/>
          <w:color w:val="000000"/>
          <w:sz w:val="24"/>
          <w:szCs w:val="24"/>
        </w:rPr>
        <w:t>)</w:t>
      </w:r>
      <w:r w:rsidR="003865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рублей должна быть перечислена на основной счет в течение </w:t>
      </w:r>
      <w:r w:rsidR="008B1F00">
        <w:rPr>
          <w:rFonts w:ascii="Times New Roman" w:hAnsi="Times New Roman"/>
          <w:color w:val="000000"/>
          <w:sz w:val="24"/>
          <w:szCs w:val="24"/>
        </w:rPr>
        <w:t>15</w:t>
      </w:r>
      <w:r w:rsidRPr="00895204">
        <w:rPr>
          <w:rFonts w:ascii="Times New Roman" w:hAnsi="Times New Roman"/>
          <w:color w:val="000000"/>
          <w:sz w:val="24"/>
          <w:szCs w:val="24"/>
        </w:rPr>
        <w:t>-ти дней с момента заключения договора.</w:t>
      </w:r>
    </w:p>
    <w:p w14:paraId="44A33D68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57792B3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1743C7A7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1E4F175B" w14:textId="77777777" w:rsidR="00D00ED1" w:rsidRPr="00895204" w:rsidRDefault="00C54627" w:rsidP="008952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5B3FAEB0" w14:textId="3B124CE3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1C85B1" w14:textId="77777777" w:rsidR="00C54627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1D6B5B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44AC5E98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B5D393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lastRenderedPageBreak/>
        <w:t>3.1. Продавец обязан:</w:t>
      </w:r>
    </w:p>
    <w:p w14:paraId="11826687" w14:textId="3A7D097F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3.2. Передать Имущество Покупателю по Акту приема-передачи в течение 30 (тридцати) календарных дней </w:t>
      </w:r>
      <w:r w:rsidRPr="00895204"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2A3FE64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 w14:paraId="786328C1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1F5992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40BBE76B" w14:textId="25096A78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3.2.1. Принять Имущество по акту приема-передачи.</w:t>
      </w:r>
    </w:p>
    <w:p w14:paraId="03A9C24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228DC494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BB258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D9A8122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58C2D4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4.1. Настоящий договор составлен в четырех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373711D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FADE1A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00275CD2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341" w:type="dxa"/>
        <w:tblLook w:val="04A0" w:firstRow="1" w:lastRow="0" w:firstColumn="1" w:lastColumn="0" w:noHBand="0" w:noVBand="1"/>
      </w:tblPr>
      <w:tblGrid>
        <w:gridCol w:w="4978"/>
        <w:gridCol w:w="4363"/>
      </w:tblGrid>
      <w:tr w:rsidR="00DA2782" w:rsidRPr="00895204" w14:paraId="47CE94CC" w14:textId="77777777" w:rsidTr="00DA2782">
        <w:trPr>
          <w:trHeight w:val="4810"/>
        </w:trPr>
        <w:tc>
          <w:tcPr>
            <w:tcW w:w="4978" w:type="dxa"/>
            <w:shd w:val="clear" w:color="auto" w:fill="auto"/>
          </w:tcPr>
          <w:p w14:paraId="2CC1236D" w14:textId="77777777" w:rsidR="00386504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Покупатель: </w:t>
            </w:r>
          </w:p>
          <w:p w14:paraId="7F582D96" w14:textId="513CA91C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493E775A" w14:textId="77777777" w:rsidR="00386504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603CCC35" w14:textId="1CB119EF" w:rsidR="00DA2782" w:rsidRPr="00386504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выдачи:</w:t>
            </w:r>
            <w:r w:rsidRPr="00FF6688">
              <w:rPr>
                <w:b/>
              </w:rPr>
              <w:t xml:space="preserve"> </w:t>
            </w:r>
          </w:p>
          <w:p w14:paraId="1772F662" w14:textId="1B295BBD" w:rsidR="00DA2782" w:rsidRPr="00FF6688" w:rsidRDefault="00DA2782" w:rsidP="00DA27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подразделения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="00386504">
              <w:t xml:space="preserve"> </w:t>
            </w:r>
          </w:p>
          <w:p w14:paraId="3062BB02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6AD1869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261AE69" w14:textId="516629BF" w:rsidR="00DA2782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575C7873" w14:textId="6407D2A8" w:rsidR="00386504" w:rsidRDefault="00386504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4D37802" w14:textId="3FAFA850" w:rsidR="00386504" w:rsidRDefault="00386504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0D8D8C2" w14:textId="2A006032" w:rsidR="00386504" w:rsidRDefault="00386504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DE8CC0A" w14:textId="10128AC0" w:rsidR="00386504" w:rsidRPr="00895204" w:rsidRDefault="00386504" w:rsidP="002133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3" w:type="dxa"/>
            <w:shd w:val="clear" w:color="auto" w:fill="auto"/>
          </w:tcPr>
          <w:p w14:paraId="503ED723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15D03940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7031166D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26364D0F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ИНН: </w:t>
            </w: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622101175507</w:t>
            </w:r>
          </w:p>
          <w:p w14:paraId="0C36FCDD" w14:textId="0DDA08B1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Действующий на основании решения Арбитражного суда Республики Саха (Якутия) </w:t>
            </w:r>
            <w:r w:rsidR="002133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по делу </w:t>
            </w:r>
            <w:bookmarkStart w:id="4" w:name="_GoBack"/>
            <w:bookmarkEnd w:id="4"/>
            <w:r w:rsidR="002133E5" w:rsidRPr="002133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 А58-7589/2021 от 30.11.2021 года</w:t>
            </w:r>
          </w:p>
          <w:p w14:paraId="348F578B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A1E3E3E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7546CD0D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Рязанская обл., р-н Старожиловский, с. Истье, ул. Новоселов, д. 1, кв. 10</w:t>
            </w:r>
          </w:p>
          <w:p w14:paraId="383567BB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3D93C15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1828900" w14:textId="6FE2F8F2" w:rsidR="00DA2782" w:rsidRPr="00895204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5B2F411B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EE19155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E9152A0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81BC1C7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BE5E0A9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CE88669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F79743C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16D1901" w14:textId="181E2B94" w:rsidR="00D00ED1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87A89FB" w14:textId="700C4B61" w:rsidR="002133E5" w:rsidRDefault="002133E5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2B4C958" w14:textId="77777777" w:rsidR="002133E5" w:rsidRPr="00895204" w:rsidRDefault="002133E5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1653B45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4265434" w14:textId="77777777" w:rsidR="00F4169A" w:rsidRPr="00895204" w:rsidRDefault="00F4169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C1375FD" w14:textId="4BB9DB7E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Акт Приема-Передачи</w:t>
      </w:r>
    </w:p>
    <w:p w14:paraId="51A25023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E937C3" w14:textId="612DE6E6" w:rsidR="00D00ED1" w:rsidRPr="00895204" w:rsidRDefault="009E63AD" w:rsidP="008952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г. Якутск                                          </w:t>
      </w:r>
      <w:r w:rsidR="00C54627" w:rsidRPr="00895204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r w:rsidR="00C54627" w:rsidRPr="00895204">
        <w:rPr>
          <w:rFonts w:ascii="Times New Roman" w:hAnsi="Times New Roman"/>
          <w:color w:val="000000"/>
          <w:sz w:val="24"/>
          <w:szCs w:val="24"/>
        </w:rPr>
        <w:tab/>
        <w:t xml:space="preserve">  «___» _____________ 20</w:t>
      </w:r>
      <w:r w:rsidR="00386504">
        <w:rPr>
          <w:rFonts w:ascii="Times New Roman" w:hAnsi="Times New Roman"/>
          <w:color w:val="000000"/>
          <w:sz w:val="24"/>
          <w:szCs w:val="24"/>
        </w:rPr>
        <w:t xml:space="preserve">22 </w:t>
      </w:r>
      <w:r w:rsidR="00C54627" w:rsidRPr="00895204">
        <w:rPr>
          <w:rFonts w:ascii="Times New Roman" w:hAnsi="Times New Roman"/>
          <w:color w:val="000000"/>
          <w:sz w:val="24"/>
          <w:szCs w:val="24"/>
        </w:rPr>
        <w:t xml:space="preserve">г. </w:t>
      </w:r>
    </w:p>
    <w:p w14:paraId="400D2701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ab/>
      </w:r>
    </w:p>
    <w:p w14:paraId="4B283FA1" w14:textId="67808CCE" w:rsidR="009E63AD" w:rsidRPr="00895204" w:rsidRDefault="00C54627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Я</w:t>
      </w:r>
      <w:r w:rsidR="00386504">
        <w:rPr>
          <w:rFonts w:ascii="Times New Roman" w:hAnsi="Times New Roman"/>
          <w:color w:val="000000"/>
          <w:sz w:val="24"/>
          <w:szCs w:val="24"/>
        </w:rPr>
        <w:t>,</w:t>
      </w:r>
      <w:r w:rsidR="00386504" w:rsidRPr="0038650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r w:rsidR="002133E5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)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, указанные в п. 1.1 и 3.3 Договора купли – </w:t>
      </w:r>
      <w:r w:rsidRPr="00895204">
        <w:rPr>
          <w:rFonts w:ascii="Times New Roman" w:hAnsi="Times New Roman"/>
          <w:sz w:val="24"/>
          <w:szCs w:val="24"/>
        </w:rPr>
        <w:t>продажи от «</w:t>
      </w:r>
      <w:r w:rsidR="002133E5">
        <w:rPr>
          <w:rFonts w:ascii="Times New Roman" w:hAnsi="Times New Roman"/>
          <w:sz w:val="24"/>
          <w:szCs w:val="24"/>
        </w:rPr>
        <w:t xml:space="preserve"> </w:t>
      </w:r>
      <w:r w:rsidRPr="00895204">
        <w:rPr>
          <w:rFonts w:ascii="Times New Roman" w:hAnsi="Times New Roman"/>
          <w:sz w:val="24"/>
          <w:szCs w:val="24"/>
        </w:rPr>
        <w:t xml:space="preserve">» </w:t>
      </w:r>
      <w:r w:rsidR="002133E5">
        <w:rPr>
          <w:rFonts w:ascii="Times New Roman" w:hAnsi="Times New Roman"/>
          <w:sz w:val="24"/>
          <w:szCs w:val="24"/>
        </w:rPr>
        <w:t xml:space="preserve"> </w:t>
      </w:r>
      <w:r w:rsidRPr="00895204">
        <w:rPr>
          <w:rFonts w:ascii="Times New Roman" w:hAnsi="Times New Roman"/>
          <w:sz w:val="24"/>
          <w:szCs w:val="24"/>
        </w:rPr>
        <w:t>202</w:t>
      </w:r>
      <w:r w:rsidR="00386504">
        <w:rPr>
          <w:rFonts w:ascii="Times New Roman" w:hAnsi="Times New Roman"/>
          <w:sz w:val="24"/>
          <w:szCs w:val="24"/>
        </w:rPr>
        <w:t>2</w:t>
      </w:r>
      <w:r w:rsidRPr="00895204">
        <w:rPr>
          <w:rFonts w:ascii="Times New Roman" w:hAnsi="Times New Roman"/>
          <w:sz w:val="24"/>
          <w:szCs w:val="24"/>
        </w:rPr>
        <w:t xml:space="preserve"> г.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 </w:t>
      </w:r>
      <w:r w:rsidR="002133E5" w:rsidRPr="002133E5">
        <w:rPr>
          <w:rFonts w:ascii="Times New Roman" w:hAnsi="Times New Roman"/>
          <w:b/>
          <w:bCs/>
        </w:rPr>
        <w:t>Вид объекта недвижимости:</w:t>
      </w:r>
      <w:r w:rsidR="002133E5">
        <w:rPr>
          <w:rFonts w:ascii="Times New Roman" w:hAnsi="Times New Roman"/>
          <w:b/>
          <w:bCs/>
        </w:rPr>
        <w:t xml:space="preserve"> з</w:t>
      </w:r>
      <w:r w:rsidR="002133E5" w:rsidRPr="002133E5">
        <w:rPr>
          <w:rFonts w:ascii="Times New Roman" w:hAnsi="Times New Roman"/>
          <w:b/>
          <w:bCs/>
        </w:rPr>
        <w:t>емельный участок</w:t>
      </w:r>
      <w:r w:rsidR="002133E5">
        <w:rPr>
          <w:rFonts w:ascii="Times New Roman" w:hAnsi="Times New Roman"/>
          <w:b/>
          <w:bCs/>
        </w:rPr>
        <w:t>, к</w:t>
      </w:r>
      <w:r w:rsidR="002133E5" w:rsidRPr="002133E5">
        <w:rPr>
          <w:rFonts w:ascii="Times New Roman" w:hAnsi="Times New Roman"/>
          <w:b/>
          <w:bCs/>
        </w:rPr>
        <w:t>адастровый номер:</w:t>
      </w:r>
      <w:r w:rsidR="002133E5">
        <w:rPr>
          <w:rFonts w:ascii="Times New Roman" w:hAnsi="Times New Roman"/>
          <w:b/>
          <w:bCs/>
        </w:rPr>
        <w:t xml:space="preserve"> </w:t>
      </w:r>
      <w:r w:rsidR="002133E5" w:rsidRPr="002133E5">
        <w:rPr>
          <w:rFonts w:ascii="Times New Roman" w:hAnsi="Times New Roman"/>
          <w:b/>
          <w:bCs/>
        </w:rPr>
        <w:t>14:35:106004:4335</w:t>
      </w:r>
      <w:r w:rsidR="002133E5">
        <w:rPr>
          <w:rFonts w:ascii="Times New Roman" w:hAnsi="Times New Roman"/>
          <w:b/>
          <w:bCs/>
        </w:rPr>
        <w:t>, в</w:t>
      </w:r>
      <w:r w:rsidR="002133E5" w:rsidRPr="002133E5">
        <w:rPr>
          <w:rFonts w:ascii="Times New Roman" w:hAnsi="Times New Roman"/>
          <w:b/>
          <w:bCs/>
        </w:rPr>
        <w:t>иды разрешенного использования объекта недвижимости:</w:t>
      </w:r>
      <w:r w:rsidR="002133E5">
        <w:rPr>
          <w:rFonts w:ascii="Times New Roman" w:hAnsi="Times New Roman"/>
          <w:b/>
          <w:bCs/>
        </w:rPr>
        <w:t xml:space="preserve"> с</w:t>
      </w:r>
      <w:r w:rsidR="002133E5" w:rsidRPr="002133E5">
        <w:rPr>
          <w:rFonts w:ascii="Times New Roman" w:hAnsi="Times New Roman"/>
          <w:b/>
          <w:bCs/>
        </w:rPr>
        <w:t>адоводство и огородничество</w:t>
      </w:r>
      <w:r w:rsidR="002133E5">
        <w:rPr>
          <w:rFonts w:ascii="Times New Roman" w:hAnsi="Times New Roman"/>
          <w:b/>
          <w:bCs/>
        </w:rPr>
        <w:t>, а</w:t>
      </w:r>
      <w:r w:rsidR="002133E5" w:rsidRPr="002133E5">
        <w:rPr>
          <w:rFonts w:ascii="Times New Roman" w:hAnsi="Times New Roman"/>
          <w:b/>
          <w:bCs/>
        </w:rPr>
        <w:t>дрес:</w:t>
      </w:r>
      <w:r w:rsidR="002133E5">
        <w:rPr>
          <w:rFonts w:ascii="Times New Roman" w:hAnsi="Times New Roman"/>
          <w:b/>
          <w:bCs/>
        </w:rPr>
        <w:t xml:space="preserve"> </w:t>
      </w:r>
      <w:r w:rsidR="002133E5" w:rsidRPr="002133E5">
        <w:rPr>
          <w:rFonts w:ascii="Times New Roman" w:hAnsi="Times New Roman"/>
          <w:b/>
          <w:bCs/>
        </w:rPr>
        <w:t>г. Якутск, тер. СОТ 70 лет Победы, тракт Намский, 24 км, з/у № 126</w:t>
      </w:r>
      <w:r w:rsidR="002133E5">
        <w:rPr>
          <w:rFonts w:ascii="Times New Roman" w:hAnsi="Times New Roman"/>
          <w:b/>
          <w:bCs/>
        </w:rPr>
        <w:t>, п</w:t>
      </w:r>
      <w:r w:rsidR="002133E5" w:rsidRPr="002133E5">
        <w:rPr>
          <w:rFonts w:ascii="Times New Roman" w:hAnsi="Times New Roman"/>
          <w:b/>
          <w:bCs/>
        </w:rPr>
        <w:t>лощадь:</w:t>
      </w:r>
      <w:r w:rsidR="002133E5">
        <w:rPr>
          <w:rFonts w:ascii="Times New Roman" w:hAnsi="Times New Roman"/>
          <w:b/>
          <w:bCs/>
        </w:rPr>
        <w:t xml:space="preserve"> </w:t>
      </w:r>
      <w:r w:rsidR="002133E5" w:rsidRPr="002133E5">
        <w:rPr>
          <w:rFonts w:ascii="Times New Roman" w:hAnsi="Times New Roman"/>
          <w:b/>
          <w:bCs/>
        </w:rPr>
        <w:t>800 +/- 13 кв. м.</w:t>
      </w:r>
      <w:r w:rsidR="002133E5">
        <w:rPr>
          <w:rFonts w:ascii="Times New Roman" w:hAnsi="Times New Roman"/>
          <w:b/>
          <w:bCs/>
        </w:rPr>
        <w:t>, в</w:t>
      </w:r>
      <w:r w:rsidR="002133E5" w:rsidRPr="002133E5">
        <w:rPr>
          <w:rFonts w:ascii="Times New Roman" w:hAnsi="Times New Roman"/>
          <w:b/>
          <w:bCs/>
        </w:rPr>
        <w:t>ид права, доля в праве</w:t>
      </w:r>
      <w:r w:rsidR="002133E5">
        <w:rPr>
          <w:rFonts w:ascii="Times New Roman" w:hAnsi="Times New Roman"/>
          <w:b/>
          <w:bCs/>
        </w:rPr>
        <w:t>: с</w:t>
      </w:r>
      <w:r w:rsidR="002133E5" w:rsidRPr="002133E5">
        <w:rPr>
          <w:rFonts w:ascii="Times New Roman" w:hAnsi="Times New Roman"/>
          <w:b/>
          <w:bCs/>
        </w:rPr>
        <w:t>обственность</w:t>
      </w:r>
    </w:p>
    <w:p w14:paraId="2C8195C7" w14:textId="77777777" w:rsidR="00895204" w:rsidRPr="00895204" w:rsidRDefault="00895204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</w:p>
    <w:p w14:paraId="124A5489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4899D69F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CB7D35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   </w:t>
      </w:r>
    </w:p>
    <w:p w14:paraId="298F463A" w14:textId="1F0B24A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(подпись)                                                                           (ФИО)</w:t>
      </w:r>
    </w:p>
    <w:p w14:paraId="7885EF1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324542" w14:textId="3ECC17BC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DA2782" w:rsidRPr="00DA2782">
        <w:rPr>
          <w:rFonts w:ascii="Times New Roman" w:hAnsi="Times New Roman"/>
          <w:color w:val="000000"/>
          <w:sz w:val="24"/>
          <w:szCs w:val="24"/>
        </w:rPr>
        <w:t>финансовый управляющий Ефименко Дмитри</w:t>
      </w:r>
      <w:r w:rsidR="00DA2782">
        <w:rPr>
          <w:rFonts w:ascii="Times New Roman" w:hAnsi="Times New Roman"/>
          <w:color w:val="000000"/>
          <w:sz w:val="24"/>
          <w:szCs w:val="24"/>
        </w:rPr>
        <w:t>й</w:t>
      </w:r>
      <w:r w:rsidR="00DA2782" w:rsidRPr="00DA2782">
        <w:rPr>
          <w:rFonts w:ascii="Times New Roman" w:hAnsi="Times New Roman"/>
          <w:color w:val="000000"/>
          <w:sz w:val="24"/>
          <w:szCs w:val="24"/>
        </w:rPr>
        <w:t xml:space="preserve"> Николаевич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), действующий на основании решения Арбитражного суда </w:t>
      </w:r>
      <w:r w:rsidR="002133E5" w:rsidRPr="002133E5">
        <w:rPr>
          <w:rFonts w:ascii="Times New Roman" w:eastAsia="Times New Roman" w:hAnsi="Times New Roman"/>
          <w:color w:val="000000"/>
          <w:sz w:val="24"/>
          <w:szCs w:val="24"/>
        </w:rPr>
        <w:t>Республики Саха (Якутия) по делу № А58-7589/2021 от 30.11.2021 года</w:t>
      </w:r>
      <w:r w:rsidR="002133E5" w:rsidRPr="008952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63AD" w:rsidRPr="00895204">
        <w:rPr>
          <w:rFonts w:ascii="Times New Roman" w:hAnsi="Times New Roman"/>
          <w:color w:val="000000"/>
          <w:sz w:val="24"/>
          <w:szCs w:val="24"/>
        </w:rPr>
        <w:t>(резолютивная часть),</w:t>
      </w:r>
      <w:r w:rsidR="009C1AF0" w:rsidRPr="008952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указанную в п. 1.1 Договора купли – продажи от «</w:t>
      </w:r>
      <w:r w:rsidR="002133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2133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20</w:t>
      </w:r>
      <w:r w:rsidR="00386504">
        <w:rPr>
          <w:rFonts w:ascii="Times New Roman" w:hAnsi="Times New Roman"/>
          <w:color w:val="000000"/>
          <w:sz w:val="24"/>
          <w:szCs w:val="24"/>
        </w:rPr>
        <w:t xml:space="preserve">22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г. сумму в размере </w:t>
      </w:r>
      <w:r w:rsidR="002133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865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(</w:t>
      </w:r>
      <w:r w:rsidR="002133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) рублей получил полностью.</w:t>
      </w:r>
    </w:p>
    <w:p w14:paraId="3497D137" w14:textId="77777777" w:rsidR="00D00ED1" w:rsidRPr="00895204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41F576" w14:textId="77777777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0727879" w14:textId="77777777" w:rsidR="00D00ED1" w:rsidRPr="00895204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84942C" w14:textId="0A3F02AF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Продавец ____________________________                        </w:t>
      </w:r>
      <w:r w:rsidR="00DA2782">
        <w:rPr>
          <w:rFonts w:ascii="Times New Roman" w:hAnsi="Times New Roman"/>
          <w:color w:val="000000"/>
          <w:sz w:val="24"/>
          <w:szCs w:val="24"/>
        </w:rPr>
        <w:t>Ефименко Дмитрий Николаевич</w:t>
      </w:r>
    </w:p>
    <w:p w14:paraId="53352A22" w14:textId="0D80C32A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="00D61E4B" w:rsidRPr="00895204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895204">
        <w:rPr>
          <w:rFonts w:ascii="Times New Roman" w:hAnsi="Times New Roman"/>
          <w:color w:val="000000"/>
          <w:sz w:val="24"/>
          <w:szCs w:val="24"/>
        </w:rPr>
        <w:t>(подпись)                                                                  (ФИО)</w:t>
      </w:r>
    </w:p>
    <w:sectPr w:rsidR="00D00ED1" w:rsidRPr="00895204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A31C5"/>
    <w:rsid w:val="002133E5"/>
    <w:rsid w:val="00242D63"/>
    <w:rsid w:val="00386504"/>
    <w:rsid w:val="00395125"/>
    <w:rsid w:val="005E2EFF"/>
    <w:rsid w:val="00624E34"/>
    <w:rsid w:val="00633D48"/>
    <w:rsid w:val="0076767D"/>
    <w:rsid w:val="00895204"/>
    <w:rsid w:val="008B1F00"/>
    <w:rsid w:val="009C1AF0"/>
    <w:rsid w:val="009E63AD"/>
    <w:rsid w:val="00AA66EC"/>
    <w:rsid w:val="00AB5E6D"/>
    <w:rsid w:val="00C54627"/>
    <w:rsid w:val="00D00ED1"/>
    <w:rsid w:val="00D61E4B"/>
    <w:rsid w:val="00D63FF9"/>
    <w:rsid w:val="00DA2782"/>
    <w:rsid w:val="00E953D9"/>
    <w:rsid w:val="00EF468E"/>
    <w:rsid w:val="00F4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163</cp:revision>
  <cp:lastPrinted>2022-04-18T09:56:00Z</cp:lastPrinted>
  <dcterms:created xsi:type="dcterms:W3CDTF">2020-05-27T08:10:00Z</dcterms:created>
  <dcterms:modified xsi:type="dcterms:W3CDTF">2022-04-27T10:53:00Z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