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 - цистерна 96226-0000010-05, VIN (X90962265F0005227); Автотопливозаправщик УСТ 54537Z, VIN (Z0V54537ZF0000068); Автотопливозаправщик УСТ 54537Z, VIN (Z0V54537ZF0000069).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4 761 000.00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