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5507–ОАОФ/1/1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5507-ОАОФ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Сивкович Олег Петрович;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1. Идентификационный номер: LGJE3FE07GM438281;2. Марка, модель: ДФМ Н30 КРОСС;3. Наименование:;4. Категория ТС: В;5. Год изготовления: 2016;6. Модель, № двигателя: G6EA, 7A975388 ;7. Шасси (рама) №: отсутствует;8. Кузов (кабина, прицеп) №: LGJE3FE07GM438281;9. Цвет кузова (кабины, прицепа): КРАСНЫЙ;10. Мощность двигателя, л.с. (кВт): 117.1 (86.1);11. ГРЗ: В873ОВ75012. Паспорт транспортного средства 77 УР 72920913. Свидетельство о регистрации ТС 50 47 №672390.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488 000.00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А41-14243/2021.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Арбитражного суда Московской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Сивкович Олег Петрович.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«23»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апреля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19:07:01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Граф Алексей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ИНН:220532184090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апреля 2022 года, время:  23:29:38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Андреев Леонид Аполлонович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ИНН:211201995832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апреля 2022 года, время:  11:27:20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Кутовский Вячеслав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ИНН:621102130352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апреля 2022 года, время:  11:27:20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Кутовский Вячеслав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ИНН:621102130352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апреля 2022 года, время:  23:29:38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Андреев Леонид Аполлонович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ИНН:211201995832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19:07:01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Граф Алексей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ИНН:220532184090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не представлены необходимые документы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(Бубукин Валентин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Бубукин Валентин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