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5084–ОТПП/1/1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Семенов Сергей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доля в праве общей долевой собственности на жилое помещение, расположенное по адресу: Рязанская область, Захаровский район, с. Захарово, ул. Совхозная, д.11, кадастровый номер 62:02:0010106:867
1/3 доля в праве общей долевой собственности на земельный участок, расположенное по адресу: Рязанская область, Захаровский район, с. Захарово, ул. Совхозная, д.11, кадастровый номер 62:02:0010106:4.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218 749.00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А54-9933/2019.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Семенов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15.04.2022 09:00:00 ⇆ 19.04.2022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апреля 2022 года, время:  22:29:20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Дмитриченко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ОГРНИП:317619600181749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апреля 2022 года, время:  22:29:20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Дмитриченко Евгений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ОГРНИП:317619600181749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