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5445–ОАОФ/2/1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"542 ЗИВ";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114 должнику в общем размере 55 035 541,72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55 035 541.72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А41-87011/2019.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"542 ЗИВ".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апреля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апреля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