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5439–ОАОФ/1/15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Семочкина Лидия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527 895.00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А68-10043/2020.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Семочкина Лидия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