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5442–ОАОФ/2/1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Архипов Денис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жилое помещение, кадастровый номер: 50:57:0080405:90; адрес: Московская обл., г. Коломна, б-р 800-летия Коломны, д.1, кв.30, вид права, доля в праве: 1/12.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315 900.00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А41-105039/2018.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Архипов Денис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