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5413–ОАОФ/1/5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здание (пекарня), площадь 116,34 кв.м. по адресу Республика Хакасия, г Абакан, ул. Горная, д 5А, стены: деревянные, брусовые, не стоит на кадастровом учете; Право аренды на земельный участок, кадастровый номер 19:01:080501:1071, площадь 285 кв.м. по адресу Республика Хакасия, г Абакан, ул. Горная, д 5А (договор аренды №АЮ25741 от 28.12.2011 г., сроком до 28.12.2026 г.), в отношении земельного участка имеются ограничения прав на земельный участок, предусмотренные статьями 56, 56.1 Земельного кодекса Российской Федерации от 25.08.2021.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588 500.25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