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аименование объекта: земельный участок, кадастровый номер: 24:11:0330101:805, площадь: 12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1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