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5398–ОАОФ/2/4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Наименование объекта: земельный участок, кадастровый номер: 24:11:0330101:825, площадь: 1216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улица Продольная, участок № 33.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280 800.00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«06» апреля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апреля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