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Наименование объекта: земельный участок, кадастровый номер: 24:11:0330101:815, площадь: 1253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Продольная, участок № 23..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