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5187–ОТПП/1/11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Наименование объекта: земельный участок, кадастровый номер: 24:11:0330101:830, площадь: 1170 кв. м.,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 улица 
Продольная, участок № 41..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