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Наименование объекта: земельный участок, кадастровый номер: 24:11:0330101:880, площадь: 9134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«Раздолье», земли общего пользования..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787 500.00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