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5321–ОАОФ/2/1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Гржебинская Татьяна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Пушкину Алексею Сергеевичу перед Гржебинской Т.С. в размере 1 476 933, 85 руб. Должник: Пушкин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73 846.69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А60-15972/2019 Ковалева М. 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Гржебинская Татьяна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марта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