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5348–ОАОФ/2/1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Усанова Акзияш Салаватовна;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312800 кв.м., адрес (местонахождение): Россия, обл Астраханская, р-н Наримановский, п Краснопесчаный, в 32,5 км западнее с. Волжское, кадастровый (условный) номер: 30:08:040401:1405.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250 240.00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А06-4087/2021.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Усанова Акзияш Салаватовна.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марта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