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Автобус HYUNDAI COUNTY, № шасси (рамы) KMJHD17PP5C027709, 2005 г.в., гос.и регистр.знак О 875 ХР 42, VIN KMJHD17PP5C027709..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272 472.30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5337–ОАЗФ/1/6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Ворсин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(ИНН:222411208617)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07:43:04;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386 666.00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331 555.00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Ворсин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 г. Барнаул ул. Чудненко, д.83, кв. 72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331 555.00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386 666.00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