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Автомобиль грузовой УАЗ-390945, № шасси (рамы) 330360С0486073, № кузова (кабины, прицепа) 390940С0109334, 2012 г.в., гос. и регистр. знак В 220 УА 22, VIN: XTT390945C0464781..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211 538.30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5329–ОАЗФ/1/9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22:24:49;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Усов Максим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(ИНН:420536900110)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22:07:27;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(ОГРН:1195476011136)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14:48:11;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Алексеева Ирина Федоровна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(ИНН:027103111950)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11:24:22;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Злобин Максим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(ОГРНИП:308222312800015)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05:21:12;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370 000.00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285 000.00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Усов Максим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650024, г.Кемерово, ул. Базовая, 5Б, оф.320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