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5329–ОАЗФ/2/3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Погрузчик NEW HOLLAND B115-4PS, заводской № машины (рамы) N8GH15387, 2008 г.в., гос. и регистр. знак КЕ 8795 42..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735 563.30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5329–ОАЗФ/1/3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Власов Геннадий Геннадьевич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(ИНН:720413093400)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09:53:00;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Маев Николай Валериевич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(ИНН:422208659791)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09:31:01;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Султанов Кирилл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(ИНН:740104049502)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09:53:35;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БАБЕНЫШЕВ СЕРГЕЙ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(ИНН:544107562947)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08:32:02;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Тронин Сергей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(ОГРНИП:315236600012188)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08:32:20;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Соснин Максим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(ИНН:434559611823)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08:47:05;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Прокопьев Станислав Артурович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(ИНН:391302437228)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09:23:07;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Солдатова Марина Валерьевна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(ИНН:246606185168)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07:11:24;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Голобоков Павел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(ИНН:032614710171)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06:56:25;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Курских Яна Анатольевна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(ИНН:542929860981)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06:02:51;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Горячев Роман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(ИНН:421299517704)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05:32:00;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Шатилов Евгений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(ИНН:246503625762)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22:06:58;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ИП Везбик Виталий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(ОГРНИП:319470400085103)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20:59:06;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Коновалов Евгений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(ИНН:550301070230)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22:08:17;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Общество с ограниченной ответсвенностью Строительная компания "Лидер-НСК"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(ОГРН:1195476031410)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19:02:49;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r>
              <w:rPr>
                <w:b/>
                <w:bCs/>
                <w:lang w:val="en-US"/>
              </w:rPr>
              <w:t>Заковряшин Александр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(ИНН:550404212461)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18:10:14;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17. </w:t>
            </w:r>
            <w:r>
              <w:rPr>
                <w:b/>
                <w:bCs/>
                <w:lang w:val="en-US"/>
              </w:rPr>
              <w:t>Манжиева Екатерина Петровна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(ИНН:222212944041)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17:34:29;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18. </w:t>
            </w:r>
            <w:r>
              <w:rPr>
                <w:b/>
                <w:bCs/>
                <w:lang w:val="en-US"/>
              </w:rPr>
              <w:t>ИП Погорелов Алексей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(ОГРНИП:320602700008425)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16:08:43;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19. </w:t>
            </w:r>
            <w:r>
              <w:rPr>
                <w:b/>
                <w:bCs/>
                <w:lang w:val="en-US"/>
              </w:rPr>
              <w:t>Белик Максим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(ИНН:540206982092)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13:27:02;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20. </w:t>
            </w:r>
            <w:r>
              <w:rPr>
                <w:b/>
                <w:bCs/>
                <w:lang w:val="en-US"/>
              </w:rPr>
              <w:t>Жучков Михаил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(ИНН:222407267553)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10:25:02;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21. </w:t>
            </w:r>
            <w:r>
              <w:rPr>
                <w:b/>
                <w:bCs/>
                <w:lang w:val="en-US"/>
              </w:rPr>
              <w:t>Куцый Павел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(ИНН:220800227400)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08:43:50;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22. </w:t>
            </w:r>
            <w:r>
              <w:rPr>
                <w:b/>
                <w:bCs/>
                <w:lang w:val="en-US"/>
              </w:rPr>
              <w:t>Карначев Андрей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(ИНН:540958802540)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16:17:54;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23. </w:t>
            </w:r>
            <w:r>
              <w:rPr>
                <w:b/>
                <w:bCs/>
                <w:lang w:val="en-US"/>
              </w:rPr>
              <w:t>Косолапов Алексей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(ИНН:226320913376)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15:11:35;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24.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"БИОТОН+"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(ОГРН:1145476023450)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12:38:22;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25. </w:t>
            </w:r>
            <w:r>
              <w:rPr>
                <w:b/>
                <w:bCs/>
                <w:lang w:val="en-US"/>
              </w:rPr>
              <w:t>ИП Алексеев Евгений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(ОГРНИП:318554300063190)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12:18:14;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26. </w:t>
            </w:r>
            <w:r>
              <w:rPr>
                <w:b/>
                <w:bCs/>
                <w:lang w:val="en-US"/>
              </w:rPr>
              <w:t>ОБЩЕСТВО С ОГРАНИЧЕННОЙ                  ОТВЕТСТВЕННОСТЬЮ  "ИННОВАЦИЯ"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(ОГРН:1177847376827)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11:33:07;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27. </w:t>
            </w:r>
            <w:r>
              <w:rPr>
                <w:b/>
                <w:bCs/>
                <w:lang w:val="en-US"/>
              </w:rPr>
              <w:t>Тивиков Андрей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(ИНН:222405041039)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07:15:54;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28. </w:t>
            </w:r>
            <w:r>
              <w:rPr>
                <w:b/>
                <w:bCs/>
                <w:lang w:val="en-US"/>
              </w:rPr>
              <w:t>Крючков Данила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(ИНН:773472854301)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10:35:20;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29. </w:t>
            </w:r>
            <w:r>
              <w:rPr>
                <w:b/>
                <w:bCs/>
                <w:lang w:val="en-US"/>
              </w:rPr>
              <w:t>ИП Сёмин Андрей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(ОГРНИП:318190100013110)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10:57:38;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30. </w:t>
            </w:r>
            <w:r>
              <w:rPr>
                <w:b/>
                <w:bCs/>
                <w:lang w:val="en-US"/>
              </w:rPr>
              <w:t>Дистель Александр Оттович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(ИНН:551400007880)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07:03:09;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31. </w:t>
            </w:r>
            <w:r>
              <w:rPr>
                <w:b/>
                <w:bCs/>
                <w:lang w:val="en-US"/>
              </w:rPr>
              <w:t>Балухтина Надежда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(ИНН:423600034931)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03:53:36;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32. </w:t>
            </w:r>
            <w:r>
              <w:rPr>
                <w:b/>
                <w:bCs/>
                <w:lang w:val="en-US"/>
              </w:rPr>
              <w:t>Запевалов Константин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(ИНН:440103256427)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15:21:18;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33. </w:t>
            </w:r>
            <w:r>
              <w:rPr>
                <w:b/>
                <w:bCs/>
                <w:lang w:val="en-US"/>
              </w:rPr>
              <w:t>Бин Анатолий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(ИНН:420303230159)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15:30:40;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34. </w:t>
            </w:r>
            <w:r>
              <w:rPr>
                <w:b/>
                <w:bCs/>
                <w:lang w:val="en-US"/>
              </w:rPr>
              <w:t>ИП Стариков Дмитрий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(ОГРНИП:318420500043460)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07:42:12;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35. </w:t>
            </w:r>
            <w:r>
              <w:rPr>
                <w:b/>
                <w:bCs/>
                <w:lang w:val="en-US"/>
              </w:rPr>
              <w:t>Озеров Роман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(ИНН:575100600584)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16:19:57;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2 363 000.00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2 120 111.99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Султанов Кирилл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Челябинская область город Снежинск Ул. Академика Забабахина д.41 кв 7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2 120 111.99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Курских Яна Анатольевна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630001, г.Новосибирск ул. Ельцовская д.35, кв.157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2 363 000.00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