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Грузовой автомобиль UAZ Pickup, № шасси (рамы) 236300F0513456, № кузова (кабины, прицепа) 236300F1021712, разукомплектован, после ДТП, 2015 г.в., гос.и регистр.знак Т 022 УВ 22, VIN ХТТ236320F1021712..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304 612.31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07:15:37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Калинин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ИНН:222506495952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07:15:37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Калинин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ИНН:222506495952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