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297F" w14:textId="1B18F09C" w:rsidR="008D7B62" w:rsidRPr="00620534" w:rsidRDefault="008D7B62" w:rsidP="00442935">
      <w:pPr>
        <w:outlineLvl w:val="0"/>
        <w:rPr>
          <w:b/>
          <w:sz w:val="22"/>
          <w:szCs w:val="18"/>
        </w:rPr>
      </w:pPr>
    </w:p>
    <w:p w14:paraId="5BD168A7" w14:textId="7AC06520" w:rsidR="00EB1EF7" w:rsidRPr="00620534" w:rsidRDefault="00EB1EF7" w:rsidP="000D7877">
      <w:pPr>
        <w:rPr>
          <w:b/>
          <w:sz w:val="22"/>
          <w:szCs w:val="18"/>
        </w:rPr>
      </w:pPr>
      <w:r w:rsidRPr="00620534">
        <w:rPr>
          <w:b/>
          <w:sz w:val="22"/>
          <w:szCs w:val="18"/>
        </w:rPr>
        <w:tab/>
      </w:r>
      <w:r w:rsidRPr="00620534">
        <w:rPr>
          <w:b/>
          <w:sz w:val="22"/>
          <w:szCs w:val="18"/>
        </w:rPr>
        <w:tab/>
      </w:r>
      <w:r w:rsidRPr="00620534">
        <w:rPr>
          <w:b/>
          <w:sz w:val="22"/>
          <w:szCs w:val="18"/>
        </w:rPr>
        <w:tab/>
      </w:r>
    </w:p>
    <w:p w14:paraId="6758412D" w14:textId="77777777" w:rsidR="006D4C03" w:rsidRPr="00620534" w:rsidRDefault="006D4C03">
      <w:pPr>
        <w:rPr>
          <w:sz w:val="20"/>
        </w:rPr>
      </w:pPr>
      <w:bookmarkStart w:id="0" w:name="_GoBack"/>
      <w:bookmarkEnd w:id="0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4434"/>
        <w:gridCol w:w="3260"/>
        <w:gridCol w:w="1838"/>
      </w:tblGrid>
      <w:tr w:rsidR="000D7877" w:rsidRPr="00620534" w14:paraId="673594B1" w14:textId="77777777" w:rsidTr="000D7877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3087" w14:textId="45491F88" w:rsidR="000D7877" w:rsidRPr="00620534" w:rsidRDefault="000D7877" w:rsidP="000D78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Лот №</w:t>
            </w:r>
            <w:r w:rsidR="00411992" w:rsidRPr="00620534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D47730" w:rsidRPr="00620534"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411992" w:rsidRPr="00620534">
              <w:rPr>
                <w:b/>
                <w:bCs/>
                <w:color w:val="000000"/>
                <w:sz w:val="18"/>
                <w:szCs w:val="18"/>
              </w:rPr>
              <w:t>транспортные средства</w:t>
            </w:r>
            <w:r w:rsidR="00D47730" w:rsidRPr="00620534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8F6A4E" w:rsidRPr="00620534" w14:paraId="4F89114B" w14:textId="77777777" w:rsidTr="008F6A4E">
        <w:trPr>
          <w:trHeight w:val="810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287D" w14:textId="548825DA" w:rsidR="008F6A4E" w:rsidRPr="00620534" w:rsidRDefault="008F6A4E" w:rsidP="000D7877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0340" w14:textId="77777777" w:rsidR="008F6A4E" w:rsidRPr="00620534" w:rsidRDefault="008F6A4E" w:rsidP="000D7877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Наименование, краткая характеристика объекта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3C11" w14:textId="1B846E84" w:rsidR="008F6A4E" w:rsidRPr="00620534" w:rsidRDefault="008F6A4E" w:rsidP="000D7877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Государственны</w:t>
            </w:r>
            <w:r w:rsidR="00442935" w:rsidRPr="00620534">
              <w:rPr>
                <w:b/>
                <w:color w:val="000000"/>
                <w:sz w:val="18"/>
                <w:szCs w:val="18"/>
              </w:rPr>
              <w:t>й</w:t>
            </w:r>
            <w:r w:rsidRPr="00620534">
              <w:rPr>
                <w:b/>
                <w:color w:val="000000"/>
                <w:sz w:val="18"/>
                <w:szCs w:val="18"/>
              </w:rPr>
              <w:t xml:space="preserve"> номер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77F" w14:textId="77777777" w:rsidR="008F6A4E" w:rsidRPr="00620534" w:rsidRDefault="008F6A4E" w:rsidP="000D7877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Начальная цена продажи, руб.</w:t>
            </w:r>
          </w:p>
        </w:tc>
      </w:tr>
      <w:tr w:rsidR="008F6A4E" w:rsidRPr="00620534" w14:paraId="0B65829D" w14:textId="77777777" w:rsidTr="008F6A4E">
        <w:trPr>
          <w:trHeight w:val="300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3FE3" w14:textId="77777777" w:rsidR="008F6A4E" w:rsidRPr="00620534" w:rsidRDefault="008F6A4E" w:rsidP="00B308D4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D8E8" w14:textId="59B23DE4" w:rsidR="008F6A4E" w:rsidRPr="00620534" w:rsidRDefault="008F6A4E" w:rsidP="00B308D4">
            <w:pPr>
              <w:suppressAutoHyphens w:val="0"/>
              <w:jc w:val="center"/>
              <w:rPr>
                <w:color w:val="000000"/>
                <w:sz w:val="20"/>
              </w:rPr>
            </w:pPr>
            <w:r w:rsidRPr="00620534">
              <w:rPr>
                <w:sz w:val="16"/>
                <w:szCs w:val="16"/>
              </w:rPr>
              <w:t xml:space="preserve">Автомобиль VOLKSWAGEN 2K CADDY </w:t>
            </w:r>
            <w:r w:rsidRPr="00620534">
              <w:rPr>
                <w:sz w:val="16"/>
                <w:szCs w:val="16"/>
              </w:rPr>
              <w:br/>
              <w:t>(VIN WV2ZZZ2KZEX084762)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34AD" w14:textId="0F1BB1CD" w:rsidR="008F6A4E" w:rsidRPr="00620534" w:rsidRDefault="00442935" w:rsidP="00B308D4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Т020ЕС750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1FF" w14:textId="35A18FA2" w:rsidR="008F6A4E" w:rsidRPr="00620534" w:rsidRDefault="008F6A4E" w:rsidP="00B308D4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500 000,00</w:t>
            </w:r>
          </w:p>
        </w:tc>
      </w:tr>
      <w:tr w:rsidR="008F6A4E" w:rsidRPr="00620534" w14:paraId="0F1FC644" w14:textId="77777777" w:rsidTr="008F6A4E">
        <w:trPr>
          <w:trHeight w:val="300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2624" w14:textId="575085B9" w:rsidR="008F6A4E" w:rsidRPr="00620534" w:rsidRDefault="008F6A4E" w:rsidP="00B308D4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24D2" w14:textId="2A4A3A35" w:rsidR="008F6A4E" w:rsidRPr="00620534" w:rsidRDefault="008F6A4E" w:rsidP="00B308D4">
            <w:pPr>
              <w:suppressAutoHyphens w:val="0"/>
              <w:jc w:val="center"/>
              <w:rPr>
                <w:color w:val="000000"/>
                <w:sz w:val="20"/>
              </w:rPr>
            </w:pPr>
            <w:r w:rsidRPr="00620534">
              <w:rPr>
                <w:sz w:val="16"/>
                <w:szCs w:val="16"/>
              </w:rPr>
              <w:t xml:space="preserve">Автомобиль </w:t>
            </w:r>
            <w:r w:rsidRPr="00620534">
              <w:rPr>
                <w:sz w:val="16"/>
                <w:szCs w:val="16"/>
                <w:lang w:val="en-US"/>
              </w:rPr>
              <w:t>VOLKSWAGEN</w:t>
            </w:r>
            <w:r w:rsidRPr="00620534">
              <w:rPr>
                <w:sz w:val="16"/>
                <w:szCs w:val="16"/>
              </w:rPr>
              <w:t xml:space="preserve"> 2</w:t>
            </w:r>
            <w:r w:rsidRPr="00620534">
              <w:rPr>
                <w:sz w:val="16"/>
                <w:szCs w:val="16"/>
                <w:lang w:val="en-US"/>
              </w:rPr>
              <w:t>K</w:t>
            </w:r>
            <w:r w:rsidRPr="00620534">
              <w:rPr>
                <w:sz w:val="16"/>
                <w:szCs w:val="16"/>
              </w:rPr>
              <w:t xml:space="preserve"> </w:t>
            </w:r>
            <w:r w:rsidRPr="00620534">
              <w:rPr>
                <w:sz w:val="16"/>
                <w:szCs w:val="16"/>
                <w:lang w:val="en-US"/>
              </w:rPr>
              <w:t>CADDY</w:t>
            </w:r>
            <w:r w:rsidRPr="00620534">
              <w:rPr>
                <w:sz w:val="16"/>
                <w:szCs w:val="16"/>
              </w:rPr>
              <w:t xml:space="preserve"> </w:t>
            </w:r>
            <w:r w:rsidRPr="00620534">
              <w:rPr>
                <w:sz w:val="16"/>
                <w:szCs w:val="16"/>
              </w:rPr>
              <w:br/>
              <w:t>(</w:t>
            </w:r>
            <w:r w:rsidRPr="00620534">
              <w:rPr>
                <w:sz w:val="16"/>
                <w:szCs w:val="16"/>
                <w:lang w:val="en-US"/>
              </w:rPr>
              <w:t>VIN</w:t>
            </w:r>
            <w:r w:rsidRPr="00620534">
              <w:rPr>
                <w:sz w:val="16"/>
                <w:szCs w:val="16"/>
              </w:rPr>
              <w:t xml:space="preserve"> </w:t>
            </w:r>
            <w:r w:rsidRPr="00620534">
              <w:rPr>
                <w:sz w:val="16"/>
                <w:szCs w:val="16"/>
                <w:lang w:val="en-US"/>
              </w:rPr>
              <w:t>WV</w:t>
            </w:r>
            <w:r w:rsidRPr="00620534">
              <w:rPr>
                <w:sz w:val="16"/>
                <w:szCs w:val="16"/>
              </w:rPr>
              <w:t>1</w:t>
            </w:r>
            <w:r w:rsidRPr="00620534">
              <w:rPr>
                <w:sz w:val="16"/>
                <w:szCs w:val="16"/>
                <w:lang w:val="en-US"/>
              </w:rPr>
              <w:t>ZZZ</w:t>
            </w:r>
            <w:r w:rsidRPr="00620534">
              <w:rPr>
                <w:sz w:val="16"/>
                <w:szCs w:val="16"/>
              </w:rPr>
              <w:t>2</w:t>
            </w:r>
            <w:r w:rsidRPr="00620534">
              <w:rPr>
                <w:sz w:val="16"/>
                <w:szCs w:val="16"/>
                <w:lang w:val="en-US"/>
              </w:rPr>
              <w:t>KZBX</w:t>
            </w:r>
            <w:r w:rsidRPr="00620534">
              <w:rPr>
                <w:sz w:val="16"/>
                <w:szCs w:val="16"/>
              </w:rPr>
              <w:t>275566)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2382" w14:textId="48E50FC9" w:rsidR="008F6A4E" w:rsidRPr="00620534" w:rsidRDefault="00442935" w:rsidP="00B308D4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М348ОО190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04DF" w14:textId="3A2E55B4" w:rsidR="008F6A4E" w:rsidRPr="00620534" w:rsidRDefault="008F6A4E" w:rsidP="00B308D4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500 000,00</w:t>
            </w:r>
          </w:p>
        </w:tc>
      </w:tr>
      <w:tr w:rsidR="008F6A4E" w:rsidRPr="00620534" w14:paraId="347D4620" w14:textId="77777777" w:rsidTr="008F6A4E">
        <w:trPr>
          <w:trHeight w:val="300"/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C9C" w14:textId="5E75882E" w:rsidR="008F6A4E" w:rsidRPr="00620534" w:rsidRDefault="008F6A4E" w:rsidP="008F6A4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020B" w14:textId="1272C245" w:rsidR="008F6A4E" w:rsidRPr="00620534" w:rsidRDefault="008F6A4E" w:rsidP="008F6A4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1 000 000,00</w:t>
            </w:r>
          </w:p>
        </w:tc>
      </w:tr>
    </w:tbl>
    <w:p w14:paraId="6D8C3332" w14:textId="6D86D6B8" w:rsidR="00EA173C" w:rsidRPr="00620534" w:rsidRDefault="00EA173C">
      <w:pPr>
        <w:rPr>
          <w:sz w:val="20"/>
        </w:rPr>
      </w:pPr>
    </w:p>
    <w:p w14:paraId="68E83AB7" w14:textId="77777777" w:rsidR="00EA173C" w:rsidRPr="00620534" w:rsidRDefault="00EA173C">
      <w:pPr>
        <w:rPr>
          <w:sz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74"/>
        <w:gridCol w:w="1635"/>
        <w:gridCol w:w="2045"/>
      </w:tblGrid>
      <w:tr w:rsidR="00EA173C" w:rsidRPr="00620534" w14:paraId="4F8A0359" w14:textId="77777777" w:rsidTr="004E4230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0AD" w14:textId="65B8E544" w:rsidR="00EA173C" w:rsidRPr="00620534" w:rsidRDefault="00EA173C" w:rsidP="004E42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Лот №</w:t>
            </w:r>
            <w:r w:rsidR="00411992" w:rsidRPr="00620534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620534">
              <w:rPr>
                <w:b/>
                <w:bCs/>
                <w:color w:val="000000"/>
                <w:sz w:val="18"/>
                <w:szCs w:val="18"/>
              </w:rPr>
              <w:t xml:space="preserve"> (движимое имущество)</w:t>
            </w:r>
          </w:p>
        </w:tc>
      </w:tr>
      <w:tr w:rsidR="00EA173C" w:rsidRPr="00620534" w14:paraId="27BFE3B4" w14:textId="77777777" w:rsidTr="003A5637">
        <w:trPr>
          <w:trHeight w:val="502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1495" w14:textId="77777777" w:rsidR="00EA173C" w:rsidRPr="00620534" w:rsidRDefault="00EA173C" w:rsidP="004E4230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Наименование, краткая характеристика объекта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7F74" w14:textId="77777777" w:rsidR="00EA173C" w:rsidRPr="00620534" w:rsidRDefault="00EA173C" w:rsidP="004E4230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4DB" w14:textId="77777777" w:rsidR="00EA173C" w:rsidRPr="00620534" w:rsidRDefault="00EA173C" w:rsidP="004E4230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Начальная цена продажи, руб.</w:t>
            </w:r>
          </w:p>
        </w:tc>
      </w:tr>
      <w:tr w:rsidR="00A437FD" w:rsidRPr="00620534" w14:paraId="7FEFC3D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65C8" w14:textId="6D349922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Высокоточный многоцелевой токарный станок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684C" w14:textId="4588B35B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7F48" w14:textId="2CE7C0BF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1 000,00 </w:t>
            </w:r>
          </w:p>
        </w:tc>
      </w:tr>
      <w:tr w:rsidR="00A437FD" w:rsidRPr="00620534" w14:paraId="6FCFB43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0A25" w14:textId="4AF40BBC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Токарно-револьверный станок мод.1В340Ф30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2147" w14:textId="1FE066C1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000000549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9A1B" w14:textId="36F2AFDF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205 000,00 </w:t>
            </w:r>
          </w:p>
        </w:tc>
      </w:tr>
      <w:tr w:rsidR="00A437FD" w:rsidRPr="00620534" w14:paraId="6CB9932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0867" w14:textId="0F7310C1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Контроллер </w:t>
            </w:r>
            <w:proofErr w:type="spellStart"/>
            <w:r w:rsidRPr="00620534">
              <w:rPr>
                <w:sz w:val="18"/>
                <w:szCs w:val="18"/>
              </w:rPr>
              <w:t>Logo</w:t>
            </w:r>
            <w:proofErr w:type="spellEnd"/>
            <w:r w:rsidRPr="00620534">
              <w:rPr>
                <w:sz w:val="18"/>
                <w:szCs w:val="18"/>
              </w:rPr>
              <w:t xml:space="preserve"> 230RC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40C4" w14:textId="4A85AC16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000000448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87E1" w14:textId="3793B1BC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48 084,01 </w:t>
            </w:r>
          </w:p>
        </w:tc>
      </w:tr>
      <w:tr w:rsidR="00A437FD" w:rsidRPr="00620534" w14:paraId="05FF099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53BF" w14:textId="4C566D57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Станок сверлильный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7E83" w14:textId="78715BB4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БП0000331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1CF0" w14:textId="48781A4E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64 838,95 </w:t>
            </w:r>
          </w:p>
        </w:tc>
      </w:tr>
      <w:tr w:rsidR="00A437FD" w:rsidRPr="00620534" w14:paraId="47D970D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911F" w14:textId="2AAD8969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Станок плоскошлифовальный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0B82" w14:textId="652D9D96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БП0000333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B5F" w14:textId="0EEC9C8A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161 718,10 </w:t>
            </w:r>
          </w:p>
        </w:tc>
      </w:tr>
      <w:tr w:rsidR="00A437FD" w:rsidRPr="00620534" w14:paraId="084D440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3AC3" w14:textId="5E7D3CB6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Печь ПКМ 4.8.4/11,5-КГЦ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F03B" w14:textId="220372FD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000000639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D369" w14:textId="38040FAB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440 762,71 </w:t>
            </w:r>
          </w:p>
        </w:tc>
      </w:tr>
      <w:tr w:rsidR="00A437FD" w:rsidRPr="00620534" w14:paraId="3B1F659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94CB" w14:textId="058EFB78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Токарный станок для </w:t>
            </w:r>
            <w:proofErr w:type="spellStart"/>
            <w:r w:rsidRPr="00620534">
              <w:rPr>
                <w:sz w:val="18"/>
                <w:szCs w:val="18"/>
              </w:rPr>
              <w:t>мех.обработки</w:t>
            </w:r>
            <w:proofErr w:type="spellEnd"/>
            <w:r w:rsidRPr="00620534">
              <w:rPr>
                <w:sz w:val="18"/>
                <w:szCs w:val="18"/>
              </w:rPr>
              <w:t xml:space="preserve"> CJK 0630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DC67" w14:textId="795F122C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БП0000028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3F26" w14:textId="59646B0A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261 140,74 </w:t>
            </w:r>
          </w:p>
        </w:tc>
      </w:tr>
      <w:tr w:rsidR="00A437FD" w:rsidRPr="00620534" w14:paraId="7FB15C5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2461" w14:textId="5951ECE7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Установка автоматическая для натуральных испытаний </w:t>
            </w:r>
            <w:proofErr w:type="spellStart"/>
            <w:r w:rsidRPr="00620534">
              <w:rPr>
                <w:sz w:val="18"/>
                <w:szCs w:val="18"/>
              </w:rPr>
              <w:t>электроперфораторов</w:t>
            </w:r>
            <w:proofErr w:type="spellEnd"/>
            <w:r w:rsidRPr="00620534">
              <w:rPr>
                <w:sz w:val="18"/>
                <w:szCs w:val="18"/>
              </w:rPr>
              <w:t xml:space="preserve"> HVR-III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77E7" w14:textId="4F492003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AA84" w14:textId="38510C68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6 556 909,16 </w:t>
            </w:r>
          </w:p>
        </w:tc>
      </w:tr>
      <w:tr w:rsidR="00A437FD" w:rsidRPr="00620534" w14:paraId="711A487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D480" w14:textId="36FA509B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Компрессор винтовой (Genesis 1108-500)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1301" w14:textId="435E0103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000000514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0BC5" w14:textId="5FD4087D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1</w:t>
            </w:r>
            <w:r w:rsidR="003157E9">
              <w:rPr>
                <w:sz w:val="18"/>
                <w:szCs w:val="18"/>
              </w:rPr>
              <w:t>,00</w:t>
            </w:r>
          </w:p>
        </w:tc>
      </w:tr>
      <w:tr w:rsidR="00A437FD" w:rsidRPr="00620534" w14:paraId="0D521EC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3607" w14:textId="3BF3195C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  <w:lang w:val="en-US"/>
              </w:rPr>
              <w:t xml:space="preserve">Control scope mod. DL 505  </w:t>
            </w:r>
            <w:r w:rsidRPr="00620534">
              <w:rPr>
                <w:sz w:val="18"/>
                <w:szCs w:val="18"/>
              </w:rPr>
              <w:t>Микроскоп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83B6" w14:textId="0859957A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000000302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9670" w14:textId="53710C45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 xml:space="preserve"> 189 011,12 </w:t>
            </w:r>
          </w:p>
        </w:tc>
      </w:tr>
      <w:tr w:rsidR="00A437FD" w:rsidRPr="00620534" w14:paraId="2987DE1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704A" w14:textId="7820AA19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Плита поверочная 1000*630 1кл. чугун р/ш ЧИЗ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B781" w14:textId="6FC82470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БП0000083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8F07" w14:textId="6F1ACCBF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1</w:t>
            </w:r>
            <w:r w:rsidR="003157E9">
              <w:rPr>
                <w:sz w:val="18"/>
                <w:szCs w:val="18"/>
              </w:rPr>
              <w:t>,00</w:t>
            </w:r>
          </w:p>
        </w:tc>
      </w:tr>
      <w:tr w:rsidR="00A437FD" w:rsidRPr="00620534" w14:paraId="18C4953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AF09" w14:textId="182A6C75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Полуавтомат сварочный инверторный CBAPOR MIG-5000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ABCF" w14:textId="6C2AC296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БП0000363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FF3D" w14:textId="004B18CC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65 729,00 </w:t>
            </w:r>
          </w:p>
        </w:tc>
      </w:tr>
      <w:tr w:rsidR="00A437FD" w:rsidRPr="00620534" w14:paraId="0A6FA5A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AAD8" w14:textId="2E8F8338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Инвертер 3,7 кВт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D991" w14:textId="3F77F5E5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52E2" w14:textId="79CCF4E7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72 854,63 </w:t>
            </w:r>
          </w:p>
        </w:tc>
      </w:tr>
      <w:tr w:rsidR="00A437FD" w:rsidRPr="00620534" w14:paraId="1C72687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6648" w14:textId="52A9D675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Источник постоянного тока регулируемый </w:t>
            </w:r>
            <w:proofErr w:type="spellStart"/>
            <w:r w:rsidRPr="00620534">
              <w:rPr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9B25" w14:textId="78212057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БП0000455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9CC1" w14:textId="0BBBE72F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71 033,38 </w:t>
            </w:r>
          </w:p>
        </w:tc>
      </w:tr>
      <w:tr w:rsidR="00A437FD" w:rsidRPr="00620534" w14:paraId="5EF8B7E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6AC8" w14:textId="58951B8C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Источник постоянного тока регулируемый </w:t>
            </w:r>
            <w:proofErr w:type="spellStart"/>
            <w:r w:rsidRPr="00620534">
              <w:rPr>
                <w:sz w:val="18"/>
                <w:szCs w:val="18"/>
              </w:rPr>
              <w:t>Satum</w:t>
            </w:r>
            <w:proofErr w:type="spellEnd"/>
            <w:r w:rsidRPr="00620534">
              <w:rPr>
                <w:sz w:val="18"/>
                <w:szCs w:val="18"/>
              </w:rPr>
              <w:t xml:space="preserve"> 500-Pro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4690" w14:textId="29E294C1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БП0000456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B5DE" w14:textId="289DF782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40 069,80 </w:t>
            </w:r>
          </w:p>
        </w:tc>
      </w:tr>
      <w:tr w:rsidR="00142518" w:rsidRPr="00620534" w14:paraId="647D6E4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DBEC" w14:textId="6B4EA9E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0534">
              <w:rPr>
                <w:sz w:val="18"/>
                <w:szCs w:val="18"/>
              </w:rPr>
              <w:t>Осцилографф</w:t>
            </w:r>
            <w:proofErr w:type="spellEnd"/>
            <w:r w:rsidRPr="00620534">
              <w:rPr>
                <w:sz w:val="18"/>
                <w:szCs w:val="18"/>
              </w:rPr>
              <w:t xml:space="preserve"> цифровой АСК3117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A920" w14:textId="2E16B26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19E7" w14:textId="0CE2A3F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116 567,31 </w:t>
            </w:r>
          </w:p>
        </w:tc>
      </w:tr>
      <w:tr w:rsidR="00142518" w:rsidRPr="00620534" w14:paraId="73C0ABC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DFE6" w14:textId="43D970F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Установка пробная универсальная </w:t>
            </w:r>
            <w:proofErr w:type="spellStart"/>
            <w:r w:rsidRPr="00620534">
              <w:rPr>
                <w:sz w:val="18"/>
                <w:szCs w:val="18"/>
              </w:rPr>
              <w:t>Goodwill</w:t>
            </w:r>
            <w:proofErr w:type="spellEnd"/>
            <w:r w:rsidRPr="00620534">
              <w:rPr>
                <w:sz w:val="18"/>
                <w:szCs w:val="18"/>
              </w:rPr>
              <w:t xml:space="preserve"> </w:t>
            </w:r>
            <w:proofErr w:type="spellStart"/>
            <w:r w:rsidRPr="00620534">
              <w:rPr>
                <w:sz w:val="18"/>
                <w:szCs w:val="18"/>
              </w:rPr>
              <w:t>Instek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5DAF" w14:textId="37C6217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E855" w14:textId="6CA5414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61 926,35 </w:t>
            </w:r>
          </w:p>
        </w:tc>
      </w:tr>
      <w:tr w:rsidR="00142518" w:rsidRPr="00620534" w14:paraId="6744CCD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EBEE" w14:textId="07CF906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CI-208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ED1D" w14:textId="46FE66C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БП0000416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61D9" w14:textId="22227FB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70 668,96 </w:t>
            </w:r>
          </w:p>
        </w:tc>
      </w:tr>
      <w:tr w:rsidR="00142518" w:rsidRPr="00620534" w14:paraId="33DDC41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CC61" w14:textId="40E426C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AD3B" w14:textId="28B917D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БП0000417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A45A" w14:textId="5031F60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70 668,97 </w:t>
            </w:r>
          </w:p>
        </w:tc>
      </w:tr>
      <w:tr w:rsidR="00142518" w:rsidRPr="00620534" w14:paraId="619B2C1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5340" w14:textId="0BB1365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ED4" w14:textId="5FD4542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БП0000418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3063" w14:textId="7A59C9F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70 668,96 </w:t>
            </w:r>
          </w:p>
        </w:tc>
      </w:tr>
      <w:tr w:rsidR="00142518" w:rsidRPr="00620534" w14:paraId="3099E30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7099" w14:textId="287EF72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62BD" w14:textId="6FACDC6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БП0000419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DF9B" w14:textId="2824B4A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70 668,97 </w:t>
            </w:r>
          </w:p>
        </w:tc>
      </w:tr>
      <w:tr w:rsidR="00142518" w:rsidRPr="00620534" w14:paraId="7A1AAB0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F5E6" w14:textId="29DC98E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644E" w14:textId="558FD71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БП0000420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BF74" w14:textId="6375735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70 668,96 </w:t>
            </w:r>
          </w:p>
        </w:tc>
      </w:tr>
      <w:tr w:rsidR="00142518" w:rsidRPr="00620534" w14:paraId="499187E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D2CA" w14:textId="0EE32B9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4568" w14:textId="0A3AB9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БП0000421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7F32" w14:textId="6BB93F7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70 668,97 </w:t>
            </w:r>
          </w:p>
        </w:tc>
      </w:tr>
      <w:tr w:rsidR="00142518" w:rsidRPr="00620534" w14:paraId="667D99A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B4DB" w14:textId="3C0D016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Омметр MS2520A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EEBB" w14:textId="09E5E6E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БП0000458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461C" w14:textId="0F1BE35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31 509,59 </w:t>
            </w:r>
          </w:p>
        </w:tc>
      </w:tr>
      <w:tr w:rsidR="00142518" w:rsidRPr="00620534" w14:paraId="0ADABE4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7611" w14:textId="59FA837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Омметр WS-11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3FD1" w14:textId="53D6DAC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265F" w14:textId="2B97021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116 567,31 </w:t>
            </w:r>
          </w:p>
        </w:tc>
      </w:tr>
      <w:tr w:rsidR="00142518" w:rsidRPr="00620534" w14:paraId="5C87F3B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92BA" w14:textId="7A92198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Приспособление зажимное для </w:t>
            </w:r>
            <w:proofErr w:type="spellStart"/>
            <w:r w:rsidRPr="00620534">
              <w:rPr>
                <w:sz w:val="18"/>
                <w:szCs w:val="18"/>
              </w:rPr>
              <w:t>бензоинструмента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AFEE" w14:textId="749479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БП0000409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671" w14:textId="0F3E5EB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16 028,00 </w:t>
            </w:r>
          </w:p>
        </w:tc>
      </w:tr>
      <w:tr w:rsidR="00142518" w:rsidRPr="00620534" w14:paraId="1408B7D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457D" w14:textId="51EB7F0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Контроллер DSP6001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BBC2" w14:textId="7EF8E47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БП0000440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BD58" w14:textId="3F3C39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371 558,09 </w:t>
            </w:r>
          </w:p>
        </w:tc>
      </w:tr>
      <w:tr w:rsidR="00142518" w:rsidRPr="00620534" w14:paraId="3DFBCF0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F06A" w14:textId="527527F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Комплекс стеллажей для склада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586" w14:textId="6D2EEF3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B88D" w14:textId="61F694F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334 648,88 </w:t>
            </w:r>
          </w:p>
        </w:tc>
      </w:tr>
      <w:tr w:rsidR="00142518" w:rsidRPr="00620534" w14:paraId="61A81AE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AF39" w14:textId="738A918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Сверлильно-револьверный станок ZFAE12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E509" w14:textId="3C9C4AC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8779" w14:textId="45AB40D6" w:rsidR="00142518" w:rsidRPr="00620534" w:rsidRDefault="003157E9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,00</w:t>
            </w:r>
          </w:p>
        </w:tc>
      </w:tr>
      <w:tr w:rsidR="00142518" w:rsidRPr="00620534" w14:paraId="584F77A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B657" w14:textId="25FD083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Станок вальцовочный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F228" w14:textId="52EE864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DE77" w14:textId="1C58914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2 716 982,84 </w:t>
            </w:r>
          </w:p>
        </w:tc>
      </w:tr>
      <w:tr w:rsidR="00142518" w:rsidRPr="00620534" w14:paraId="7014687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FD12" w14:textId="7730CD5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Установка для сварки продольных швов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84CF" w14:textId="23A2D3B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0158" w14:textId="4DC7DC4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932 513,00 </w:t>
            </w:r>
          </w:p>
        </w:tc>
      </w:tr>
      <w:tr w:rsidR="00142518" w:rsidRPr="00620534" w14:paraId="592F59B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08D1" w14:textId="2641842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lastRenderedPageBreak/>
              <w:t>Станок для точечной сварки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E695" w14:textId="38A0357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C5DC" w14:textId="08CF1080" w:rsidR="00142518" w:rsidRPr="00620534" w:rsidRDefault="003157E9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,00</w:t>
            </w:r>
          </w:p>
        </w:tc>
      </w:tr>
      <w:tr w:rsidR="00142518" w:rsidRPr="00620534" w14:paraId="6C64B8B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993F" w14:textId="3A76A87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Станок для сварки кольцевых швов. Оправка торцевая(350 </w:t>
            </w:r>
            <w:proofErr w:type="spellStart"/>
            <w:r w:rsidRPr="00620534">
              <w:rPr>
                <w:sz w:val="18"/>
                <w:szCs w:val="18"/>
              </w:rPr>
              <w:t>mm</w:t>
            </w:r>
            <w:proofErr w:type="spellEnd"/>
            <w:r w:rsidRPr="00620534">
              <w:rPr>
                <w:sz w:val="18"/>
                <w:szCs w:val="18"/>
              </w:rPr>
              <w:t>) Оправка торцевая (300mm)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7DB" w14:textId="752F31D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4A99" w14:textId="02FD631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411 797,25 </w:t>
            </w:r>
          </w:p>
        </w:tc>
      </w:tr>
      <w:tr w:rsidR="00142518" w:rsidRPr="00620534" w14:paraId="14F2648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66CC" w14:textId="7529220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Аппарат сварочный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7959" w14:textId="2E975C9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31FC" w14:textId="2B7B68D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168 198,37 </w:t>
            </w:r>
          </w:p>
        </w:tc>
      </w:tr>
      <w:tr w:rsidR="00142518" w:rsidRPr="00620534" w14:paraId="033FCED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5FE5" w14:textId="460BA07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Аппарат сварочный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83C6" w14:textId="7FC71CA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0385" w14:textId="6318D74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168 198,37 </w:t>
            </w:r>
          </w:p>
        </w:tc>
      </w:tr>
      <w:tr w:rsidR="00142518" w:rsidRPr="00620534" w14:paraId="5793D8B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837" w14:textId="4716DB8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Аппарат сварочный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EFDE" w14:textId="14A4690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DFBA" w14:textId="087E118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168 198,37 </w:t>
            </w:r>
          </w:p>
        </w:tc>
      </w:tr>
      <w:tr w:rsidR="00142518" w:rsidRPr="00620534" w14:paraId="7AD85DF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60E6" w14:textId="52F19B8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Ваттметр универсальный (4 шт.)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48D9" w14:textId="025CEF8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8E3" w14:textId="48D36DE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69 423,72 </w:t>
            </w:r>
          </w:p>
        </w:tc>
      </w:tr>
      <w:tr w:rsidR="00142518" w:rsidRPr="00620534" w14:paraId="5CB3AEB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4558" w14:textId="19E81B5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Источник постоянного тока регулируемый (7 шт.)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22D3" w14:textId="425EEA2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DB08" w14:textId="7FDBE11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121 491,51 </w:t>
            </w:r>
          </w:p>
        </w:tc>
      </w:tr>
      <w:tr w:rsidR="00142518" w:rsidRPr="00620534" w14:paraId="13FB795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E6BA" w14:textId="786E23F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"Картер кронштейна двигателя" ST.02838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5BF0" w14:textId="4E49FCF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F561" w14:textId="0ACB034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FEA258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C06" w14:textId="34666D2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"Шарнир" ST.02567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5C51" w14:textId="077B5B7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7CF9" w14:textId="6952D08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330C6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C418" w14:textId="58767AC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Нос кожуха 6586414322 ST.02872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7E52" w14:textId="226FB64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F312" w14:textId="5B8E0DB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9C8BC0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0A3" w14:textId="54524AE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Пресс-форма </w:t>
            </w:r>
            <w:proofErr w:type="spellStart"/>
            <w:r w:rsidRPr="00620534">
              <w:rPr>
                <w:sz w:val="18"/>
                <w:szCs w:val="18"/>
              </w:rPr>
              <w:t>Полудержатель</w:t>
            </w:r>
            <w:proofErr w:type="spellEnd"/>
            <w:r w:rsidRPr="00620534">
              <w:rPr>
                <w:sz w:val="18"/>
                <w:szCs w:val="18"/>
              </w:rPr>
              <w:t xml:space="preserve"> 6516261208 ST.02340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7F69" w14:textId="32AF719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C2F4" w14:textId="45906DF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228A3E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DCA4" w14:textId="740FD1A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ST.00616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4DCD" w14:textId="0FA4A9F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A396" w14:textId="5CDF65B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27042F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DB7E" w14:textId="1DEC240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ST.1725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55B3" w14:textId="3B19E80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A791" w14:textId="38D38A2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39031C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F86F" w14:textId="072E16E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ST.01868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B7E7" w14:textId="6BE68F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033D" w14:textId="51802C0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106B2C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8164" w14:textId="0E315BE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ST.01992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C228" w14:textId="070EEA1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306D" w14:textId="7F205D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87B17C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656" w14:textId="169FB1C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ST.02109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3D8E" w14:textId="6237583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4209" w14:textId="0A87BF3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BCF51E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A278" w14:textId="077387E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ST.02341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AB75" w14:textId="0040D48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D9" w14:textId="3894724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58C3D9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6945" w14:textId="7632026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ST.02811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487F" w14:textId="5225497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EE1B" w14:textId="00ED6F4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430EDC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9040" w14:textId="779441C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Пресс-формаST.02111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E833" w14:textId="7B80CDB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DD98" w14:textId="5B3DCF5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516057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5E45" w14:textId="0DAC470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ST.01762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3B2F" w14:textId="17620D5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43CE" w14:textId="5AF8D19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EC1FC0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4BC1" w14:textId="252DF2B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ST.01653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F8E5" w14:textId="27A6FE0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0B22" w14:textId="61C0559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EA8074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B35" w14:textId="6EC55D8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"Заготовка кронштейна мотора" ST.02566-01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20CD" w14:textId="4C6B2AB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3C6E" w14:textId="0735426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FFC177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170" w14:textId="24A0DD7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"Заготовка направляющей" ST.02563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46E9" w14:textId="46521A0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2E96" w14:textId="370CE15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80476E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2AAB" w14:textId="4A5D736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ST.01764 5327214166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AE53" w14:textId="56BD41D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7593" w14:textId="5015BD1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8453A3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6141" w14:textId="7E21075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ST.01789 5303216117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BA3A" w14:textId="3593403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2513" w14:textId="25648C2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10262E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5183" w14:textId="5423750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ST.02186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FBD6" w14:textId="6D12CAB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1424" w14:textId="5529DE3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AE6018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82FE" w14:textId="6F4DD1C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Патрубок 5328235229.01 ST.02098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2383" w14:textId="04F8387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3F3D" w14:textId="1953616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FCDCB0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1DD8" w14:textId="1775B4A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6563246466 ST.02328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AF66" w14:textId="419BAAB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447" w14:textId="11D2B1E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E8C3AE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5474" w14:textId="199F6FB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левый 6585414316 и Кожух правый 6585414317 ST.02851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A801" w14:textId="0BF0F4C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FB3E" w14:textId="3E2A0A3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6B6821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8655" w14:textId="148D703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Вставка поворотного стола 6558214241 ST.02409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3A9B" w14:textId="35EAC53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09FA" w14:textId="767A8EE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0EA9E9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E970" w14:textId="1115977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Кнопка безопасности 6537257157 ST.02176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47BF" w14:textId="0A9CA9C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7755" w14:textId="25EC24D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0287B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CC43" w14:textId="0460624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подвижный 6537214205 ST.02152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FE28" w14:textId="372AB04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19E0" w14:textId="369C511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0D62A4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2891" w14:textId="00A74AE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левый 6566414247 и Кожух диска  правый 6566414248 ST.02586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2642" w14:textId="7BB9845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74D1" w14:textId="73FB27F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54F206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5861" w14:textId="2CF09B1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Диск для блокирования стола 6537243638 ST.02351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4F8A" w14:textId="1716AA5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33DB" w14:textId="77DC9CD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0D00E4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0D76" w14:textId="2579A24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внешний 6566214258 ST.02588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4D2C" w14:textId="5B91900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5AA4" w14:textId="20D3DD4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CC0CAB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26C5" w14:textId="465397F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нижний NTF250/1200 6584414498 ST.6585.012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25C4" w14:textId="7A4EBD1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8DA5" w14:textId="577998D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EAE404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67A6" w14:textId="0FF9748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нижний NTF305/1600 6586414198 ST.6566.013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18C8" w14:textId="39B850A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9A74" w14:textId="63A16F6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9DB393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1BA6" w14:textId="6FF7103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подвижный верхний 6566414264-01 ST.02590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9F8D" w14:textId="6EFAECE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9B71" w14:textId="39EA22A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58AF5D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EB0A" w14:textId="7436E7C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Коробка соединений 6566246634 и Крышка коробки соединений 6566246635 ST.02639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D072" w14:textId="2B5F831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A253" w14:textId="5FD118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06286C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A432" w14:textId="79667B4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Корпус кожуха верхнего 6585246666-02 ST.02847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FF0A" w14:textId="0A35825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D342" w14:textId="6E3CAAF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35BEFB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CE7B" w14:textId="6B93753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Крышка вытяжки 6537214203 ST.02192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2B1D" w14:textId="41D6342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B6A0" w14:textId="7178D79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D1665D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FD48" w14:textId="1304513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ST.01974 530444071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838E" w14:textId="519B68E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B49B" w14:textId="2130A8B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9EAF14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69AF" w14:textId="27AB7DA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Зажим ST.00475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5303" w14:textId="52142A4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7E45" w14:textId="52C8824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8120B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12C" w14:textId="7901042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ST.0001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2395" w14:textId="6AA5CC4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F9BA" w14:textId="11CCA3A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515AA6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73AF" w14:textId="37092FC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>Штамп</w:t>
            </w:r>
            <w:r w:rsidRPr="00620534">
              <w:rPr>
                <w:sz w:val="18"/>
                <w:szCs w:val="18"/>
                <w:lang w:val="en-US"/>
              </w:rPr>
              <w:t xml:space="preserve"> "FORCELLA CAMBIO VELOCITA" ST.02357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CF40" w14:textId="759A1F9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9974" w14:textId="537BE03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02EE79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A596" w14:textId="76799BA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lastRenderedPageBreak/>
              <w:t>Штамп</w:t>
            </w:r>
            <w:r w:rsidRPr="00620534">
              <w:rPr>
                <w:sz w:val="18"/>
                <w:szCs w:val="18"/>
                <w:lang w:val="en-US"/>
              </w:rPr>
              <w:t xml:space="preserve"> "SUPPORTO MOBILE GRANDE" ST.02778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288F" w14:textId="34BA203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D137" w14:textId="3A65B9F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FB03A7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A23C" w14:textId="3255841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"Кронштейн кожуха" ST.02427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B5FA" w14:textId="6371F74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4476" w14:textId="4A70584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1CABF8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7467" w14:textId="15B9ADE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"Планка"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3D60" w14:textId="2627515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8149" w14:textId="24E5B0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4894DE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B0FF" w14:textId="0F50D28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"рычаг 3"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E01C" w14:textId="4D67DFC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51DC" w14:textId="1570970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84E4B2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58A4" w14:textId="15E3AD4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для вилки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5E61" w14:textId="24FFB99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57B4" w14:textId="247FC9F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281B72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512D" w14:textId="1A93356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"Кнопка блокировки" ST.02857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057C" w14:textId="017FC4D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5398" w14:textId="483DD6B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C942F7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8AB4" w14:textId="1C7579B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"Крышка корпуса двигателя" ST.02571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DDC6" w14:textId="1DAEACD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296" w14:textId="01275BB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AB5C69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D208" w14:textId="61CBBA5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"Крюк" ST.02558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5639" w14:textId="512A8EC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8FF7" w14:textId="654FB24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212809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6FD1" w14:textId="5FB7CF4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"Шайба защиты коллектора" ST.02499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819C" w14:textId="68B51EC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1F5" w14:textId="4E6F83B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19D7A4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0309" w14:textId="2996C6E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ST.00030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5AF7" w14:textId="0769D73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A8BF" w14:textId="0F7EF66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0AEFA5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23EC" w14:textId="185A7BE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ST.00248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CFB3" w14:textId="027116B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045B" w14:textId="0F9B9B9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F58069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84F7" w14:textId="624FB51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ST.01766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D025" w14:textId="47805E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022B" w14:textId="5D6CD15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CC32BE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DC92" w14:textId="26E3165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96D8" w14:textId="22B0FC5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B315" w14:textId="71A889E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459009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56F1" w14:textId="70DCB90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5FBA" w14:textId="7ACE5FD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25EF" w14:textId="453A670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73DC2C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9647" w14:textId="5EB449C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1051" w14:textId="5A3E9B3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A3E7" w14:textId="524E817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746BBC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A89A" w14:textId="457FC66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FEA0" w14:textId="2ED528C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26E" w14:textId="5EDA467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848EFE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EB1A" w14:textId="51EAB56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ST.02221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12D2" w14:textId="428A430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DBFA" w14:textId="534274A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AB9419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75BE" w14:textId="343E30C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ST.02222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D729" w14:textId="4D3AD44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1144" w14:textId="2E4AFA7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5FA248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4F9F" w14:textId="50E1D52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7A27" w14:textId="64EEE5C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F985" w14:textId="52C9A1E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5314DF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BF5" w14:textId="02BBF08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ST.02338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F6D2" w14:textId="3BF3289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8E57" w14:textId="1EA1413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53BF44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60C0" w14:textId="7F06071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ST.02353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85E2" w14:textId="7A69F6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0AAA" w14:textId="288B93F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5A401C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3B1E" w14:textId="254BA84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BB13" w14:textId="4E3132D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530" w14:textId="0B71B81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88267E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FAC" w14:textId="6282590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ST.02369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9AC6" w14:textId="50791E6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9059" w14:textId="123BBCE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45B69E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1312" w14:textId="3D9DF06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ST.02381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400D" w14:textId="518F3DC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1A81" w14:textId="5746393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7957F6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2FF" w14:textId="6F1B91B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ST.02421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BEE9" w14:textId="7F41497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B2D0" w14:textId="1D7F7B7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0F56CC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176B" w14:textId="0FB27A4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ST.02477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341F" w14:textId="06AC3C1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5158" w14:textId="70AD886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20849B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DB40" w14:textId="4D09598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ST.02501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F12E" w14:textId="1889FA8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3DC3" w14:textId="56B2BCE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87B154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BC1" w14:textId="7ABD175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DC97" w14:textId="005CBB0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991E" w14:textId="027EEEE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A4C687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F409" w14:textId="4335496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ST.02658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AEF3" w14:textId="0080A96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42A" w14:textId="5B3F167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17CDE9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7732" w14:textId="6E4D1A4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ST.02665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67EB" w14:textId="62F0B44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8965" w14:textId="49D5348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F47F31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51C6" w14:textId="1EF6024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ST.02681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D180" w14:textId="474115C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FAA8" w14:textId="69B286D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AF69DA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88E9" w14:textId="5EC2AB5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F8C8" w14:textId="26ECFD0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FBF4" w14:textId="6A6CAF6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CDAC14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09B7" w14:textId="6D334BD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ST.02737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62C9" w14:textId="6CB40D4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806E" w14:textId="1ECE40D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E840C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B2E7" w14:textId="63F17C4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ST.02746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1D2F" w14:textId="526E097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8909" w14:textId="3FC4D8F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7FDAB9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E201" w14:textId="42389AE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ST.02747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48D0" w14:textId="626D648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FE33" w14:textId="0CACEA5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115B59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FA4E" w14:textId="109BB98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Пресс-формаST.02678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45FE" w14:textId="19B5A00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24D" w14:textId="5D77CBC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BD60BD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6AEC" w14:textId="412A5F6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"Вкладыш" ST.02856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AEEF" w14:textId="67C7F27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E06F" w14:textId="0AEA601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6728E1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51DF" w14:textId="119B55C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"Клин" ST.02266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AFC1" w14:textId="7CAECB7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4D7D" w14:textId="01CEF67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51C3EE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8235" w14:textId="0F35845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"Ключ" ST.02677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2070" w14:textId="58BFE86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6C2F" w14:textId="1573D8C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5FA07F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278A" w14:textId="1322AC1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"Кожух" ST.56 2210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A795" w14:textId="5543610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DFC9" w14:textId="3D1DD72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45C91E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BB16" w14:textId="342FACF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"рычаг 2" ST.02855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0699" w14:textId="14ED35F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D9A0" w14:textId="49ED677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FF30DB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6393" w14:textId="240B60B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ST.01825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B061" w14:textId="6B3AF21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58FF" w14:textId="16C631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40D37E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3422" w14:textId="63891B6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ST.02036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B179" w14:textId="4F66DF4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66D9" w14:textId="278B235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118790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D737" w14:textId="1DEDF61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ST.02056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4BFF" w14:textId="3891A9F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4882" w14:textId="5717B7B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A057EB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D2A6" w14:textId="4D07CEB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ST.02080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1CDF" w14:textId="4731975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6682" w14:textId="7D88628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C581DB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75D0" w14:textId="3F9218F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ST.02084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7817" w14:textId="5488743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E7CA" w14:textId="37A66A6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A12A9F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621E" w14:textId="62D3ED4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lastRenderedPageBreak/>
              <w:t>Штамп ST.02167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E69A" w14:textId="11DF735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6349" w14:textId="3A7A744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60AAD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B3AF" w14:textId="7742B62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ST.02279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FC5F" w14:textId="4458B92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A09" w14:textId="7C16776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6A622B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88E" w14:textId="5553C01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ST.02356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8024" w14:textId="1AC30FB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B387" w14:textId="609545D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D09FD3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8EDC" w14:textId="08FC901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ST.02373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6596" w14:textId="483F9CF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943" w14:textId="297D91A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50A0A2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FD62" w14:textId="5C31820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ST.02374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60E9" w14:textId="4B75079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88FC" w14:textId="29D5E2B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2783DF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4102" w14:textId="72550F3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ST.02622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C98F" w14:textId="63B0381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5901" w14:textId="4F4379D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91ED08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DC3" w14:textId="4434B8C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ST.02674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0126" w14:textId="7A64B23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EA72" w14:textId="10FA8D8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616D9F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3167" w14:textId="35A2367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ST.02748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2445" w14:textId="04156BA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3B9E" w14:textId="04A8EDE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9398B6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B763" w14:textId="2B102A3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ST.02753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2FC0" w14:textId="44CFBBC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A9F9" w14:textId="3DC3851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1B242A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208E" w14:textId="2630D95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D73A" w14:textId="7062F6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BEA3" w14:textId="5656A93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6D4ED6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8D6" w14:textId="3B0F02D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3EF8" w14:textId="1F92356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9925" w14:textId="5392928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5C84EA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BBF1" w14:textId="49ED1EA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ST.02757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F5FA" w14:textId="4717DF1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4119" w14:textId="4348CB5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B4A168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3857" w14:textId="28BE45D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ST.02765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46FB" w14:textId="79D5C54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022B" w14:textId="4303F07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D230F9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C842" w14:textId="2688FF2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697D" w14:textId="18FD10E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AE43" w14:textId="0637A4E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38F973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914D" w14:textId="70B2272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FFA7" w14:textId="3F7F247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8ADA" w14:textId="3138AB6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0DC013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C92F" w14:textId="7D95F4A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"Вентилятор" ST.01278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0F14" w14:textId="0BA7F2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479D" w14:textId="4347BB0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7B28D8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F9D" w14:textId="7CD704D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"Вентилятор" ST.02498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5D9D" w14:textId="4501B01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393B" w14:textId="4F8141A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04BC25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8772" w14:textId="5FE11D5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"Крышка двигателя" ST.02506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E619" w14:textId="6CCD27B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2413" w14:textId="1D20E99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B80C96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4636" w14:textId="5A2F9B3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"Педаль" ST.02848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7A6F" w14:textId="157A5F2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AE9F" w14:textId="5CA1552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7975DD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A247" w14:textId="6F61D26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"Рычаг кнопки выключателя" ST.02510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965" w14:textId="12A0CE0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8C18" w14:textId="7B7F251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9958C7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99B8" w14:textId="16D0F82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044F" w14:textId="3E0DD11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03B8" w14:textId="29B1FD6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38103E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A7BE" w14:textId="69CCE86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ST.02031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F611" w14:textId="331B4FA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E669" w14:textId="13B5465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96DC9F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0180" w14:textId="74FD8BE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ST.02337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7958" w14:textId="39CC5E0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09BE" w14:textId="6C8590B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D41BB3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6FB" w14:textId="3DEC920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B102" w14:textId="7040765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9429" w14:textId="331BBBC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D3AC62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AD3A" w14:textId="37ABF00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ST.02649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742B" w14:textId="7408666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7740" w14:textId="1CF2BB8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9BF35A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2316" w14:textId="5A24780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"Держатель" ST.02842-01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F51C" w14:textId="014D813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F27" w14:textId="5F87943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5456AB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DB16" w14:textId="441CF6C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"Дефлектор" ST.02177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E0F6" w14:textId="1563084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34E1" w14:textId="488FD4C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20A8CB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DC05" w14:textId="2633715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"Кнопка блокировки" ST.02582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9996" w14:textId="13424C5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ED4E" w14:textId="792B821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24BCE2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3EBD" w14:textId="1E9073B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"Кожух верхний неподвижный" ST.02846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A9BB" w14:textId="717766D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594E" w14:textId="2934DF1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0A2098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A4AD" w14:textId="26B4348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"Крышка основания" ST.01768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49E8" w14:textId="0CB0C49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0095" w14:textId="2C660D7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A1E55A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BAF" w14:textId="6A4F30D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"Крышка подшипника" ST.02841(003081)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8A8B" w14:textId="7471E65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EBC3" w14:textId="696F91A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F9D916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7BC0" w14:textId="7B10E11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ST.01609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C15" w14:textId="509E4E2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C879" w14:textId="5E692B6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BD055E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68BB" w14:textId="5197683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ST.01769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B0FE" w14:textId="642910F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B8B2" w14:textId="32574B5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FB9672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1E7A" w14:textId="38872AB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E8B2" w14:textId="167DF6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A344" w14:textId="38A7868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99A1B2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888D" w14:textId="347E11D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ST.02319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537A" w14:textId="7974F35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4963" w14:textId="7441CF4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7F1109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94AF" w14:textId="637FEFE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ST.02320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BDB6" w14:textId="16A78BF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DB8A" w14:textId="6E86968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4A6502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BC9E" w14:textId="3E242A1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ST.02321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DEA1" w14:textId="34B19A9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892C" w14:textId="0C2239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0C7B9B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A0E1" w14:textId="0C70A4A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ST.02500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D817" w14:textId="1C8533A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CA09" w14:textId="34C421B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C473BF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B1FE" w14:textId="5868854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ST.02555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5D2D" w14:textId="3D1A82F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6396" w14:textId="73E00CA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98DD73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8B86" w14:textId="3CCD2DD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ST.02580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6AD3" w14:textId="3D1F825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DDA5" w14:textId="74E9F3D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19E01E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C4AE" w14:textId="2664440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ST.02725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FA16" w14:textId="7CD8356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04A6" w14:textId="183F4A5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D86D8E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8232" w14:textId="6F93BAB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ST.02815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A675" w14:textId="0D8646B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BEBA" w14:textId="4DD3AD2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C7891E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2C14" w14:textId="116E81A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ST.02817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F8C5" w14:textId="7353328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8100" w14:textId="104E3E8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D9382F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544F" w14:textId="576FC93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ST.06850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452C" w14:textId="59C6DF7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8719" w14:textId="1F7F9B2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B9FCA1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E886" w14:textId="76881B7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ST.01959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15C6" w14:textId="3D7740C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3681" w14:textId="67212D2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654A59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277B" w14:textId="5E93DE6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ST.02209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55B4" w14:textId="22FCF1C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A0D3" w14:textId="5277DA6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6A9A73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B923" w14:textId="69C72A3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lastRenderedPageBreak/>
              <w:t>Штамп ST.02213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6647" w14:textId="5CD33C5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A7A8" w14:textId="6101342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E2C0AD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C882" w14:textId="18AA9CC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ST.02214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077A" w14:textId="2EBE135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D506" w14:textId="10885D2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71F7C9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418F" w14:textId="644D454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ST.02397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D653" w14:textId="4CF9E77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2403" w14:textId="625FD86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504D3B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A22A" w14:textId="0366829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"Шарнир" ST.02158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E9D0" w14:textId="2A31DD2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D87B" w14:textId="6CB8BB6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B7F87F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C48F" w14:textId="0EAD9D2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"Вставка" ST.02508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8C93" w14:textId="55FD227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917" w14:textId="01AB0C1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A6AA0E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6192" w14:textId="3571912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"Защита боковая" ST.02591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F9C0" w14:textId="6B20032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212D" w14:textId="7E8062B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E459A5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A873" w14:textId="60DAEF7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"Картер стационарный верхнего стола" ST.02870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17D9" w14:textId="4625B36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B208" w14:textId="0BFA6F7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E62145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CA8A" w14:textId="4A21A80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"Кожух верхнего стола" ST.02182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1462" w14:textId="2F6148B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BE02" w14:textId="31AC0FF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07A460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4BE3" w14:textId="08391CA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"Контейнер" ST.02690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4877" w14:textId="422F98C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C097" w14:textId="70F809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D52EB6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E0BD" w14:textId="120CAD9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"Корпус" ST.02589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7AAA" w14:textId="3705E82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BAF4" w14:textId="7758F39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2793FE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1BFD" w14:textId="0B6BACC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"Кронштейн" ST.02666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7049" w14:textId="78A73D4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5CE9" w14:textId="6ADCFEF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47491D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15F2" w14:textId="3CCF457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"Уголок (</w:t>
            </w:r>
            <w:proofErr w:type="spellStart"/>
            <w:r w:rsidRPr="00620534">
              <w:rPr>
                <w:sz w:val="18"/>
                <w:szCs w:val="18"/>
              </w:rPr>
              <w:t>левая+правая</w:t>
            </w:r>
            <w:proofErr w:type="spellEnd"/>
            <w:r w:rsidRPr="00620534">
              <w:rPr>
                <w:sz w:val="18"/>
                <w:szCs w:val="18"/>
              </w:rPr>
              <w:t xml:space="preserve"> направляющие)" ST.02843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BE86" w14:textId="42E6162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42D" w14:textId="6BAE6AB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B17586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1000" w14:textId="76A9193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"Указатель" ST.01407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9E60" w14:textId="0FED5FF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A290" w14:textId="697A298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4E995C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769B" w14:textId="5039EA5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</w:t>
            </w:r>
            <w:proofErr w:type="spellStart"/>
            <w:r w:rsidRPr="00620534">
              <w:rPr>
                <w:sz w:val="18"/>
                <w:szCs w:val="18"/>
              </w:rPr>
              <w:t>Щеткаизоляционная</w:t>
            </w:r>
            <w:proofErr w:type="spellEnd"/>
            <w:r w:rsidRPr="00620534">
              <w:rPr>
                <w:sz w:val="18"/>
                <w:szCs w:val="18"/>
              </w:rPr>
              <w:t>" ST.02385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1BCE" w14:textId="20865EB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A5A6" w14:textId="5F0ADCC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4CB183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351E" w14:textId="58DEDEE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"Щеткодержатель" ST.02178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A11D" w14:textId="5DED6FB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09F" w14:textId="0341660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839EDF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BB43" w14:textId="7919DD3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C83D" w14:textId="78E3D7B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043" w14:textId="6C586EC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C4DE4E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C164" w14:textId="70497C7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ST.02816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AC7" w14:textId="57D824B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98C7" w14:textId="4D6578C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A84CE9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8605" w14:textId="4E3A006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"Верхний стол" ST.02828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2796" w14:textId="1A06074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810E" w14:textId="23D9DEE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765363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458B" w14:textId="222E81C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"Заготовка стола верхнего" ST.02568-02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CB1A" w14:textId="745122F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639C" w14:textId="29F8B6C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A437FD" w:rsidRPr="00620534" w14:paraId="02865F50" w14:textId="77777777" w:rsidTr="00EA173C">
        <w:trPr>
          <w:trHeight w:val="292"/>
          <w:jc w:val="center"/>
        </w:trPr>
        <w:tc>
          <w:tcPr>
            <w:tcW w:w="3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D01" w14:textId="78DFC552" w:rsidR="00A437FD" w:rsidRPr="00620534" w:rsidRDefault="00A437FD" w:rsidP="00A437FD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17F8" w14:textId="51ACF3EE" w:rsidR="00A437FD" w:rsidRPr="00620534" w:rsidRDefault="00614099" w:rsidP="00A437F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14 407 927,35</w:t>
            </w:r>
          </w:p>
        </w:tc>
      </w:tr>
    </w:tbl>
    <w:p w14:paraId="4BFE3C52" w14:textId="77777777" w:rsidR="00EA173C" w:rsidRPr="00620534" w:rsidRDefault="00EA173C" w:rsidP="00EA173C">
      <w:pPr>
        <w:suppressAutoHyphens w:val="0"/>
        <w:jc w:val="center"/>
        <w:rPr>
          <w:color w:val="000000"/>
          <w:sz w:val="18"/>
          <w:szCs w:val="18"/>
        </w:rPr>
      </w:pPr>
    </w:p>
    <w:p w14:paraId="10F19D7E" w14:textId="77777777" w:rsidR="00E35DF4" w:rsidRPr="00620534" w:rsidRDefault="00E35DF4">
      <w:pPr>
        <w:rPr>
          <w:sz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0"/>
        <w:gridCol w:w="3479"/>
        <w:gridCol w:w="2045"/>
      </w:tblGrid>
      <w:tr w:rsidR="00411992" w:rsidRPr="00620534" w14:paraId="3449C126" w14:textId="77777777" w:rsidTr="00672D4D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62D8" w14:textId="412454C8" w:rsidR="00411992" w:rsidRPr="00620534" w:rsidRDefault="00411992" w:rsidP="00672D4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Лот №3 (</w:t>
            </w:r>
            <w:r w:rsidR="00A56AF0" w:rsidRPr="00620534">
              <w:rPr>
                <w:b/>
                <w:bCs/>
                <w:color w:val="000000"/>
                <w:sz w:val="18"/>
                <w:szCs w:val="18"/>
              </w:rPr>
              <w:t>право требования</w:t>
            </w:r>
            <w:r w:rsidRPr="00620534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11992" w:rsidRPr="00620534" w14:paraId="6FB622B1" w14:textId="77777777" w:rsidTr="00A56AF0">
        <w:trPr>
          <w:trHeight w:val="502"/>
          <w:jc w:val="center"/>
        </w:trPr>
        <w:tc>
          <w:tcPr>
            <w:tcW w:w="2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AFFD" w14:textId="24705198" w:rsidR="00411992" w:rsidRPr="00620534" w:rsidRDefault="00411992" w:rsidP="00672D4D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Наименование</w:t>
            </w:r>
            <w:r w:rsidR="00A56AF0" w:rsidRPr="00620534">
              <w:rPr>
                <w:b/>
                <w:color w:val="000000"/>
                <w:sz w:val="18"/>
                <w:szCs w:val="18"/>
              </w:rPr>
              <w:t xml:space="preserve"> должника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6F1" w14:textId="6907A940" w:rsidR="00411992" w:rsidRPr="00620534" w:rsidRDefault="00A56AF0" w:rsidP="00672D4D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Основания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50B6" w14:textId="77777777" w:rsidR="00411992" w:rsidRPr="00620534" w:rsidRDefault="00411992" w:rsidP="00672D4D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Начальная цена продажи, руб.</w:t>
            </w:r>
          </w:p>
        </w:tc>
      </w:tr>
      <w:tr w:rsidR="00A56AF0" w:rsidRPr="00620534" w14:paraId="49B4C61E" w14:textId="77777777" w:rsidTr="00A56AF0">
        <w:trPr>
          <w:trHeight w:val="238"/>
          <w:jc w:val="center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E407" w14:textId="7089C76B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620534">
              <w:rPr>
                <w:bCs/>
                <w:color w:val="000000"/>
                <w:sz w:val="18"/>
                <w:szCs w:val="18"/>
              </w:rPr>
              <w:t>Тазюков</w:t>
            </w:r>
            <w:proofErr w:type="spellEnd"/>
            <w:r w:rsidRPr="00620534">
              <w:rPr>
                <w:bCs/>
                <w:color w:val="000000"/>
                <w:sz w:val="18"/>
                <w:szCs w:val="18"/>
              </w:rPr>
              <w:t xml:space="preserve"> Дамир </w:t>
            </w:r>
            <w:proofErr w:type="spellStart"/>
            <w:r w:rsidRPr="00620534">
              <w:rPr>
                <w:bCs/>
                <w:color w:val="000000"/>
                <w:sz w:val="18"/>
                <w:szCs w:val="18"/>
              </w:rPr>
              <w:t>Рафикович</w:t>
            </w:r>
            <w:proofErr w:type="spellEnd"/>
            <w:r w:rsidR="000821F7" w:rsidRPr="00620534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0821F7" w:rsidRPr="00620534">
              <w:rPr>
                <w:bCs/>
                <w:color w:val="000000"/>
                <w:sz w:val="18"/>
                <w:szCs w:val="18"/>
              </w:rPr>
              <w:br/>
              <w:t>(ИНН 732500734107)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12A4" w14:textId="77777777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20534">
              <w:rPr>
                <w:bCs/>
                <w:color w:val="000000"/>
                <w:sz w:val="18"/>
                <w:szCs w:val="18"/>
              </w:rPr>
              <w:t xml:space="preserve">Договор купли-продажи №496/17 </w:t>
            </w:r>
          </w:p>
          <w:p w14:paraId="3F1200E4" w14:textId="5887486E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20534">
              <w:rPr>
                <w:bCs/>
                <w:color w:val="000000"/>
                <w:sz w:val="18"/>
                <w:szCs w:val="18"/>
              </w:rPr>
              <w:t>от 22.08.2017 г.,</w:t>
            </w:r>
          </w:p>
          <w:p w14:paraId="71C5A2ED" w14:textId="70BA8876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20534">
              <w:rPr>
                <w:bCs/>
                <w:color w:val="000000"/>
                <w:sz w:val="18"/>
                <w:szCs w:val="18"/>
              </w:rPr>
              <w:t xml:space="preserve">Определение Арбитражного суда Московской области по делу </w:t>
            </w:r>
            <w:r w:rsidRPr="00620534">
              <w:rPr>
                <w:bCs/>
                <w:color w:val="000000"/>
                <w:sz w:val="18"/>
                <w:szCs w:val="18"/>
              </w:rPr>
              <w:br/>
              <w:t>№А41-61985/18 от 30.03.2021 г.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5BC1" w14:textId="19F54090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20534">
              <w:rPr>
                <w:bCs/>
                <w:color w:val="000000"/>
                <w:sz w:val="18"/>
                <w:szCs w:val="18"/>
              </w:rPr>
              <w:t>825 079,00</w:t>
            </w:r>
          </w:p>
        </w:tc>
      </w:tr>
    </w:tbl>
    <w:p w14:paraId="5C6B37B0" w14:textId="18445333" w:rsidR="00573B41" w:rsidRPr="00620534" w:rsidRDefault="00573B41">
      <w:pPr>
        <w:rPr>
          <w:sz w:val="20"/>
        </w:rPr>
      </w:pPr>
    </w:p>
    <w:p w14:paraId="10389376" w14:textId="657DD7BA" w:rsidR="00573B41" w:rsidRPr="00620534" w:rsidRDefault="00573B41">
      <w:pPr>
        <w:rPr>
          <w:sz w:val="20"/>
        </w:rPr>
      </w:pPr>
    </w:p>
    <w:p w14:paraId="27C9EDD0" w14:textId="08B505FB" w:rsidR="00573B41" w:rsidRPr="00620534" w:rsidRDefault="00573B41">
      <w:pPr>
        <w:rPr>
          <w:sz w:val="20"/>
        </w:rPr>
      </w:pPr>
    </w:p>
    <w:p w14:paraId="23B31141" w14:textId="77777777" w:rsidR="00573B41" w:rsidRPr="00620534" w:rsidRDefault="00573B41">
      <w:pPr>
        <w:rPr>
          <w:sz w:val="20"/>
        </w:rPr>
      </w:pPr>
    </w:p>
    <w:p w14:paraId="12FE1679" w14:textId="77777777" w:rsidR="00581D2D" w:rsidRPr="00A437FD" w:rsidRDefault="00581D2D">
      <w:pPr>
        <w:rPr>
          <w:sz w:val="20"/>
        </w:rPr>
      </w:pPr>
    </w:p>
    <w:sectPr w:rsidR="00581D2D" w:rsidRPr="00A437FD" w:rsidSect="003B3645">
      <w:footerReference w:type="default" r:id="rId8"/>
      <w:headerReference w:type="first" r:id="rId9"/>
      <w:footerReference w:type="first" r:id="rId10"/>
      <w:pgSz w:w="11906" w:h="16838"/>
      <w:pgMar w:top="568" w:right="849" w:bottom="1134" w:left="993" w:header="0" w:footer="3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38AA" w14:textId="77777777" w:rsidR="0042701D" w:rsidRDefault="0042701D">
      <w:r>
        <w:separator/>
      </w:r>
    </w:p>
  </w:endnote>
  <w:endnote w:type="continuationSeparator" w:id="0">
    <w:p w14:paraId="5330CBA1" w14:textId="77777777" w:rsidR="0042701D" w:rsidRDefault="0042701D">
      <w:r>
        <w:continuationSeparator/>
      </w:r>
    </w:p>
  </w:endnote>
  <w:endnote w:type="continuationNotice" w:id="1">
    <w:p w14:paraId="43CF3AC9" w14:textId="77777777" w:rsidR="0042701D" w:rsidRDefault="00427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9CFD" w14:textId="0DF30B90" w:rsidR="007C5CC1" w:rsidRPr="001B1B14" w:rsidRDefault="007C5CC1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4E6D14">
      <w:rPr>
        <w:rFonts w:ascii="Times New Roman" w:hAnsi="Times New Roman"/>
        <w:noProof/>
      </w:rPr>
      <w:t>2</w:t>
    </w:r>
    <w:r w:rsidRPr="001B1B14">
      <w:rPr>
        <w:rFonts w:ascii="Times New Roman" w:hAnsi="Times New Roman"/>
      </w:rPr>
      <w:fldChar w:fldCharType="end"/>
    </w:r>
  </w:p>
  <w:p w14:paraId="7791633C" w14:textId="77777777" w:rsidR="007C5CC1" w:rsidRPr="001B1B14" w:rsidRDefault="007C5CC1">
    <w:pPr>
      <w:pStyle w:val="a3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1495" w14:textId="49314EAA" w:rsidR="007C5CC1" w:rsidRPr="001B1B14" w:rsidRDefault="007C5CC1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4E6D14">
      <w:rPr>
        <w:rFonts w:ascii="Times New Roman" w:hAnsi="Times New Roman"/>
        <w:noProof/>
      </w:rPr>
      <w:t>1</w:t>
    </w:r>
    <w:r w:rsidRPr="001B1B14">
      <w:rPr>
        <w:rFonts w:ascii="Times New Roman" w:hAnsi="Times New Roman"/>
      </w:rPr>
      <w:fldChar w:fldCharType="end"/>
    </w:r>
  </w:p>
  <w:p w14:paraId="4EAA6F92" w14:textId="77777777" w:rsidR="007C5CC1" w:rsidRDefault="007C5CC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EFDFD" w14:textId="77777777" w:rsidR="0042701D" w:rsidRDefault="0042701D">
      <w:r>
        <w:separator/>
      </w:r>
    </w:p>
  </w:footnote>
  <w:footnote w:type="continuationSeparator" w:id="0">
    <w:p w14:paraId="61AF90F2" w14:textId="77777777" w:rsidR="0042701D" w:rsidRDefault="0042701D">
      <w:r>
        <w:continuationSeparator/>
      </w:r>
    </w:p>
  </w:footnote>
  <w:footnote w:type="continuationNotice" w:id="1">
    <w:p w14:paraId="0AE9A393" w14:textId="77777777" w:rsidR="0042701D" w:rsidRDefault="0042701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6F6F5" w14:textId="77777777" w:rsidR="007C5CC1" w:rsidRDefault="007C5CC1">
    <w:pPr>
      <w:pStyle w:val="a7"/>
      <w:jc w:val="right"/>
    </w:pPr>
  </w:p>
  <w:p w14:paraId="3FCCF85C" w14:textId="77777777" w:rsidR="007C5CC1" w:rsidRPr="004D555A" w:rsidRDefault="007C5CC1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A9C3A80"/>
    <w:multiLevelType w:val="hybridMultilevel"/>
    <w:tmpl w:val="FFC840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0C6315C"/>
    <w:multiLevelType w:val="hybridMultilevel"/>
    <w:tmpl w:val="C3EA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18ED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4366801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8" w15:restartNumberingAfterBreak="0">
    <w:nsid w:val="27076B78"/>
    <w:multiLevelType w:val="multilevel"/>
    <w:tmpl w:val="5A04D4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0445D7E"/>
    <w:multiLevelType w:val="hybridMultilevel"/>
    <w:tmpl w:val="E46CC0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3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1311AAF"/>
    <w:multiLevelType w:val="multilevel"/>
    <w:tmpl w:val="781C4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3664B"/>
    <w:multiLevelType w:val="hybridMultilevel"/>
    <w:tmpl w:val="561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9C17114"/>
    <w:multiLevelType w:val="multilevel"/>
    <w:tmpl w:val="244273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72ED3C33"/>
    <w:multiLevelType w:val="hybridMultilevel"/>
    <w:tmpl w:val="5EFC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C4271"/>
    <w:multiLevelType w:val="multilevel"/>
    <w:tmpl w:val="31FC1FD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D5F6F4D"/>
    <w:multiLevelType w:val="multilevel"/>
    <w:tmpl w:val="5C5CC3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13"/>
  </w:num>
  <w:num w:numId="8">
    <w:abstractNumId w:val="11"/>
  </w:num>
  <w:num w:numId="9">
    <w:abstractNumId w:val="12"/>
  </w:num>
  <w:num w:numId="10">
    <w:abstractNumId w:val="19"/>
  </w:num>
  <w:num w:numId="11">
    <w:abstractNumId w:val="8"/>
  </w:num>
  <w:num w:numId="12">
    <w:abstractNumId w:val="24"/>
  </w:num>
  <w:num w:numId="13">
    <w:abstractNumId w:val="14"/>
  </w:num>
  <w:num w:numId="14">
    <w:abstractNumId w:val="0"/>
  </w:num>
  <w:num w:numId="15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5"/>
  </w:num>
  <w:num w:numId="19">
    <w:abstractNumId w:val="22"/>
  </w:num>
  <w:num w:numId="20">
    <w:abstractNumId w:val="6"/>
  </w:num>
  <w:num w:numId="21">
    <w:abstractNumId w:val="23"/>
  </w:num>
  <w:num w:numId="22">
    <w:abstractNumId w:val="21"/>
  </w:num>
  <w:num w:numId="2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9"/>
    <w:rsid w:val="00017319"/>
    <w:rsid w:val="00017709"/>
    <w:rsid w:val="0002220B"/>
    <w:rsid w:val="00047B58"/>
    <w:rsid w:val="00055DA7"/>
    <w:rsid w:val="00067725"/>
    <w:rsid w:val="00073BCB"/>
    <w:rsid w:val="000821F7"/>
    <w:rsid w:val="00087CB4"/>
    <w:rsid w:val="000A158F"/>
    <w:rsid w:val="000A6F6D"/>
    <w:rsid w:val="000B1E46"/>
    <w:rsid w:val="000D7877"/>
    <w:rsid w:val="000E0F53"/>
    <w:rsid w:val="0010167C"/>
    <w:rsid w:val="00102E57"/>
    <w:rsid w:val="00142518"/>
    <w:rsid w:val="00165778"/>
    <w:rsid w:val="00176B4A"/>
    <w:rsid w:val="001B5E45"/>
    <w:rsid w:val="001C1033"/>
    <w:rsid w:val="001E33E3"/>
    <w:rsid w:val="00202C9B"/>
    <w:rsid w:val="002139A4"/>
    <w:rsid w:val="00216125"/>
    <w:rsid w:val="00220FC9"/>
    <w:rsid w:val="0022684D"/>
    <w:rsid w:val="002326C9"/>
    <w:rsid w:val="00241BE4"/>
    <w:rsid w:val="00255089"/>
    <w:rsid w:val="002573FC"/>
    <w:rsid w:val="00260831"/>
    <w:rsid w:val="00263208"/>
    <w:rsid w:val="00263325"/>
    <w:rsid w:val="00271C3E"/>
    <w:rsid w:val="00294F6B"/>
    <w:rsid w:val="002A6B5D"/>
    <w:rsid w:val="002B0970"/>
    <w:rsid w:val="002B1662"/>
    <w:rsid w:val="002C2620"/>
    <w:rsid w:val="002C711E"/>
    <w:rsid w:val="002D2407"/>
    <w:rsid w:val="002F6DCC"/>
    <w:rsid w:val="003157E9"/>
    <w:rsid w:val="00324264"/>
    <w:rsid w:val="00331B2E"/>
    <w:rsid w:val="00336D6E"/>
    <w:rsid w:val="00340219"/>
    <w:rsid w:val="00367900"/>
    <w:rsid w:val="00385618"/>
    <w:rsid w:val="00396CB2"/>
    <w:rsid w:val="00397654"/>
    <w:rsid w:val="003A41FC"/>
    <w:rsid w:val="003A5637"/>
    <w:rsid w:val="003B3645"/>
    <w:rsid w:val="003C7222"/>
    <w:rsid w:val="003D3DA3"/>
    <w:rsid w:val="003E0467"/>
    <w:rsid w:val="003E26C9"/>
    <w:rsid w:val="003E3241"/>
    <w:rsid w:val="003E7F8F"/>
    <w:rsid w:val="003F1CEA"/>
    <w:rsid w:val="003F250C"/>
    <w:rsid w:val="00411992"/>
    <w:rsid w:val="004150DB"/>
    <w:rsid w:val="00420EDF"/>
    <w:rsid w:val="00423ABA"/>
    <w:rsid w:val="0042701D"/>
    <w:rsid w:val="004418CE"/>
    <w:rsid w:val="00442935"/>
    <w:rsid w:val="004527D2"/>
    <w:rsid w:val="00457162"/>
    <w:rsid w:val="004728E4"/>
    <w:rsid w:val="00476999"/>
    <w:rsid w:val="00477B65"/>
    <w:rsid w:val="00485259"/>
    <w:rsid w:val="004904EA"/>
    <w:rsid w:val="0049183E"/>
    <w:rsid w:val="00495509"/>
    <w:rsid w:val="004D4161"/>
    <w:rsid w:val="004E4230"/>
    <w:rsid w:val="004E6D14"/>
    <w:rsid w:val="004F0E69"/>
    <w:rsid w:val="004F4053"/>
    <w:rsid w:val="005130E4"/>
    <w:rsid w:val="00521F32"/>
    <w:rsid w:val="0053309C"/>
    <w:rsid w:val="00537970"/>
    <w:rsid w:val="005448AE"/>
    <w:rsid w:val="005548C2"/>
    <w:rsid w:val="00564CE8"/>
    <w:rsid w:val="00573B3F"/>
    <w:rsid w:val="00573B41"/>
    <w:rsid w:val="00576C8C"/>
    <w:rsid w:val="00581D2D"/>
    <w:rsid w:val="00584198"/>
    <w:rsid w:val="005911D9"/>
    <w:rsid w:val="005C7E52"/>
    <w:rsid w:val="005D51DB"/>
    <w:rsid w:val="005F5BEF"/>
    <w:rsid w:val="005F6296"/>
    <w:rsid w:val="00605BC6"/>
    <w:rsid w:val="006064B7"/>
    <w:rsid w:val="00606E22"/>
    <w:rsid w:val="00614099"/>
    <w:rsid w:val="00620534"/>
    <w:rsid w:val="006221B9"/>
    <w:rsid w:val="00637DF4"/>
    <w:rsid w:val="006619DA"/>
    <w:rsid w:val="00682B7A"/>
    <w:rsid w:val="006A0EA9"/>
    <w:rsid w:val="006A25AA"/>
    <w:rsid w:val="006A3C3D"/>
    <w:rsid w:val="006A7AB8"/>
    <w:rsid w:val="006D4C03"/>
    <w:rsid w:val="006E0F02"/>
    <w:rsid w:val="006E7FEA"/>
    <w:rsid w:val="00711E3A"/>
    <w:rsid w:val="00722AD8"/>
    <w:rsid w:val="007552C8"/>
    <w:rsid w:val="00770BBF"/>
    <w:rsid w:val="007C5CC1"/>
    <w:rsid w:val="007D4B96"/>
    <w:rsid w:val="007D7240"/>
    <w:rsid w:val="007E2DB6"/>
    <w:rsid w:val="00800737"/>
    <w:rsid w:val="00803165"/>
    <w:rsid w:val="008119DE"/>
    <w:rsid w:val="008161BF"/>
    <w:rsid w:val="0086197F"/>
    <w:rsid w:val="008676DC"/>
    <w:rsid w:val="00881083"/>
    <w:rsid w:val="008857DD"/>
    <w:rsid w:val="008B4081"/>
    <w:rsid w:val="008B73D9"/>
    <w:rsid w:val="008C2236"/>
    <w:rsid w:val="008D3FF6"/>
    <w:rsid w:val="008D7B62"/>
    <w:rsid w:val="008E4E8F"/>
    <w:rsid w:val="008F0FCC"/>
    <w:rsid w:val="008F6A4E"/>
    <w:rsid w:val="00901B37"/>
    <w:rsid w:val="00903F7A"/>
    <w:rsid w:val="009730B9"/>
    <w:rsid w:val="00973E50"/>
    <w:rsid w:val="00993740"/>
    <w:rsid w:val="009B7211"/>
    <w:rsid w:val="009C2CC8"/>
    <w:rsid w:val="009D246A"/>
    <w:rsid w:val="009D3FC1"/>
    <w:rsid w:val="009D7C7D"/>
    <w:rsid w:val="009E237E"/>
    <w:rsid w:val="00A239DD"/>
    <w:rsid w:val="00A24F83"/>
    <w:rsid w:val="00A37E60"/>
    <w:rsid w:val="00A437FD"/>
    <w:rsid w:val="00A55B21"/>
    <w:rsid w:val="00A56AF0"/>
    <w:rsid w:val="00A80685"/>
    <w:rsid w:val="00AA4445"/>
    <w:rsid w:val="00AC2D76"/>
    <w:rsid w:val="00AD24BF"/>
    <w:rsid w:val="00AD2DBF"/>
    <w:rsid w:val="00AE5E6B"/>
    <w:rsid w:val="00AE6E4E"/>
    <w:rsid w:val="00AF50CB"/>
    <w:rsid w:val="00B100A9"/>
    <w:rsid w:val="00B308D4"/>
    <w:rsid w:val="00B33B5A"/>
    <w:rsid w:val="00B363AD"/>
    <w:rsid w:val="00B42B74"/>
    <w:rsid w:val="00B47B8B"/>
    <w:rsid w:val="00B536E2"/>
    <w:rsid w:val="00B95E35"/>
    <w:rsid w:val="00BF16E4"/>
    <w:rsid w:val="00C02A5F"/>
    <w:rsid w:val="00C15717"/>
    <w:rsid w:val="00C224B2"/>
    <w:rsid w:val="00C316F6"/>
    <w:rsid w:val="00C356F8"/>
    <w:rsid w:val="00C43ECF"/>
    <w:rsid w:val="00C605EB"/>
    <w:rsid w:val="00C627D1"/>
    <w:rsid w:val="00C94470"/>
    <w:rsid w:val="00CA5AB4"/>
    <w:rsid w:val="00CC75F5"/>
    <w:rsid w:val="00CE3CB2"/>
    <w:rsid w:val="00CF4C1C"/>
    <w:rsid w:val="00D112D2"/>
    <w:rsid w:val="00D1249C"/>
    <w:rsid w:val="00D329CF"/>
    <w:rsid w:val="00D37EC3"/>
    <w:rsid w:val="00D47730"/>
    <w:rsid w:val="00D521AE"/>
    <w:rsid w:val="00D86FCF"/>
    <w:rsid w:val="00D942F7"/>
    <w:rsid w:val="00DF6B22"/>
    <w:rsid w:val="00E1370F"/>
    <w:rsid w:val="00E203DE"/>
    <w:rsid w:val="00E20FFB"/>
    <w:rsid w:val="00E35DF4"/>
    <w:rsid w:val="00E372AB"/>
    <w:rsid w:val="00E52EE5"/>
    <w:rsid w:val="00EA173C"/>
    <w:rsid w:val="00EB0918"/>
    <w:rsid w:val="00EB1EF7"/>
    <w:rsid w:val="00ED00AF"/>
    <w:rsid w:val="00EF566F"/>
    <w:rsid w:val="00F07635"/>
    <w:rsid w:val="00F156FF"/>
    <w:rsid w:val="00F15B3D"/>
    <w:rsid w:val="00F20738"/>
    <w:rsid w:val="00F26345"/>
    <w:rsid w:val="00F27BE0"/>
    <w:rsid w:val="00F33E16"/>
    <w:rsid w:val="00F535F8"/>
    <w:rsid w:val="00F54BE6"/>
    <w:rsid w:val="00F56D3E"/>
    <w:rsid w:val="00F86AC6"/>
    <w:rsid w:val="00FD015D"/>
    <w:rsid w:val="00FD6234"/>
    <w:rsid w:val="00FE3FD6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A2D1C4"/>
  <w15:docId w15:val="{1E096A7E-607B-4362-81FB-AC7E875A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qFormat/>
    <w:rsid w:val="008B73D9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8B73D9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8B73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B73D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8B73D9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B73D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8B73D9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B73D9"/>
    <w:pPr>
      <w:ind w:left="720"/>
      <w:contextualSpacing/>
    </w:pPr>
  </w:style>
  <w:style w:type="table" w:styleId="aa">
    <w:name w:val="Table Grid"/>
    <w:basedOn w:val="a1"/>
    <w:rsid w:val="008B73D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161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2B7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816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unhideWhenUsed/>
    <w:rsid w:val="0044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7FA7-7379-4512-8E42-7ACA8E45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2022-03-22T08:05:00Z</cp:lastPrinted>
  <dcterms:created xsi:type="dcterms:W3CDTF">2021-04-20T11:02:00Z</dcterms:created>
  <dcterms:modified xsi:type="dcterms:W3CDTF">2022-03-23T13:04:00Z</dcterms:modified>
</cp:coreProperties>
</file>