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5293–ОАОФ/2/1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Иванов Станислав 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Беткер Э.А. перед Ивановым С.В. в размере 767 000 руб. 00 коп. Должник: Беткер Э.А..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38 350.00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А60-17010/2021 Зырянова Т.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Иванов Станислав 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