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 w:rsidR="009B21B7"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9B21B7"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9B21B7" w:rsidRDefault="004B7E51" w:rsidP="000E4FE8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9B21B7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23E45">
        <w:rPr>
          <w:bCs/>
          <w:sz w:val="24"/>
          <w:szCs w:val="24"/>
        </w:rPr>
        <w:t>Общество с ограниченной ответственностью «Объединенная транспортная корпорация» 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</w:t>
      </w:r>
      <w:r w:rsidR="0035605F">
        <w:rPr>
          <w:bCs/>
          <w:sz w:val="24"/>
          <w:szCs w:val="24"/>
        </w:rPr>
        <w:t>я</w:t>
      </w:r>
      <w:r w:rsidRPr="00823E45">
        <w:rPr>
          <w:bCs/>
          <w:sz w:val="24"/>
          <w:szCs w:val="24"/>
        </w:rPr>
        <w:t xml:space="preserve"> Арбитражного суда г. Москвы от 22 апреля 2016 года по делу № А40-76170/15-78-432 «Б» и Определения Арбитражного суда города Москвы от 18.01.21 г. (резолютивная часть от 15.01.21 г.) по делу № А40-76170/15-78-432 «Б»</w:t>
      </w:r>
      <w:r w:rsidR="00EB1A75" w:rsidRPr="00823E4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>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proofErr w:type="spellStart"/>
      <w:r w:rsidR="00823E45">
        <w:rPr>
          <w:sz w:val="22"/>
          <w:szCs w:val="22"/>
        </w:rPr>
        <w:t>Лекстерра</w:t>
      </w:r>
      <w:proofErr w:type="spellEnd"/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823E45">
        <w:rPr>
          <w:sz w:val="22"/>
          <w:szCs w:val="22"/>
        </w:rPr>
        <w:t>ООО «</w:t>
      </w:r>
      <w:r w:rsidR="00823E45" w:rsidRPr="00823E45">
        <w:rPr>
          <w:bCs/>
          <w:sz w:val="24"/>
          <w:szCs w:val="24"/>
        </w:rPr>
        <w:t>Объединенная транспортная корпорация</w:t>
      </w:r>
      <w:r w:rsidR="004B7E51" w:rsidRPr="004B7E51">
        <w:rPr>
          <w:bCs/>
          <w:sz w:val="24"/>
          <w:szCs w:val="24"/>
        </w:rPr>
        <w:t xml:space="preserve">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</w:t>
      </w:r>
      <w:bookmarkStart w:id="0" w:name="_GoBack"/>
      <w:bookmarkEnd w:id="0"/>
      <w:r w:rsidRPr="000E4FE8">
        <w:rPr>
          <w:sz w:val="22"/>
          <w:szCs w:val="22"/>
        </w:rPr>
        <w:t>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823E45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B7E51">
        <w:rPr>
          <w:sz w:val="22"/>
          <w:szCs w:val="22"/>
        </w:rPr>
        <w:t>ператор</w:t>
      </w:r>
      <w:r w:rsidR="00823E45">
        <w:rPr>
          <w:sz w:val="22"/>
          <w:szCs w:val="22"/>
        </w:rPr>
        <w:t>а</w:t>
      </w:r>
      <w:r w:rsidR="004B7E51">
        <w:rPr>
          <w:sz w:val="22"/>
          <w:szCs w:val="22"/>
        </w:rPr>
        <w:t xml:space="preserve"> Электронной площадки</w:t>
      </w:r>
      <w:r w:rsidR="00823E45">
        <w:rPr>
          <w:sz w:val="22"/>
          <w:szCs w:val="22"/>
        </w:rPr>
        <w:t xml:space="preserve">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823E45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823E45">
        <w:rPr>
          <w:sz w:val="22"/>
          <w:szCs w:val="22"/>
        </w:rPr>
        <w:t xml:space="preserve">ООО </w:t>
      </w:r>
      <w:r w:rsidR="00823E45" w:rsidRPr="00823E45">
        <w:rPr>
          <w:bCs/>
          <w:sz w:val="24"/>
          <w:szCs w:val="24"/>
        </w:rPr>
        <w:t>«Объединенная транспортная корпорация»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в форме </w:t>
      </w:r>
      <w:r w:rsidR="00823E45">
        <w:rPr>
          <w:sz w:val="22"/>
          <w:szCs w:val="22"/>
        </w:rPr>
        <w:t>_____________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3E45" w:rsidRPr="00823E45">
        <w:rPr>
          <w:sz w:val="22"/>
          <w:szCs w:val="22"/>
        </w:rPr>
        <w:t>Положением о порядке, сроках и условиях продажи имущества ООО «Объединенная транспортная корпорация», находящегося в залоге у ООО «КБ Инвест», а также свободного от залога, утвержденного 13.12.2021 залоговым кредитором, а также 23.12.2021 Протоколом комитета кредиторов №12</w:t>
      </w:r>
      <w:r w:rsidR="0042285F" w:rsidRPr="0042285F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50965" w:rsidRPr="00085C97" w:rsidRDefault="004650FF" w:rsidP="00085C9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085C97">
        <w:rPr>
          <w:sz w:val="22"/>
          <w:szCs w:val="22"/>
        </w:rPr>
        <w:t xml:space="preserve"> </w:t>
      </w:r>
      <w:r w:rsidR="003061A6" w:rsidRPr="00085C97">
        <w:rPr>
          <w:sz w:val="22"/>
          <w:szCs w:val="22"/>
        </w:rPr>
        <w:t>Д</w:t>
      </w:r>
      <w:r w:rsidR="000C540D" w:rsidRPr="00085C97">
        <w:rPr>
          <w:sz w:val="22"/>
          <w:szCs w:val="22"/>
        </w:rPr>
        <w:t xml:space="preserve">вижимое </w:t>
      </w:r>
      <w:r w:rsidR="00B615E9" w:rsidRPr="00085C97">
        <w:rPr>
          <w:sz w:val="22"/>
          <w:szCs w:val="22"/>
        </w:rPr>
        <w:t>имущество</w:t>
      </w:r>
      <w:r w:rsidR="00AE064A" w:rsidRPr="00085C97">
        <w:rPr>
          <w:sz w:val="22"/>
          <w:szCs w:val="22"/>
        </w:rPr>
        <w:t>,</w:t>
      </w:r>
      <w:r w:rsidR="0042285F" w:rsidRPr="00085C97">
        <w:rPr>
          <w:sz w:val="22"/>
          <w:szCs w:val="22"/>
        </w:rPr>
        <w:t xml:space="preserve"> </w:t>
      </w:r>
      <w:r w:rsidR="0042285F" w:rsidRPr="00085C97">
        <w:rPr>
          <w:color w:val="000000"/>
          <w:sz w:val="22"/>
          <w:szCs w:val="22"/>
        </w:rPr>
        <w:t>согласно перечню в Приложении №</w:t>
      </w:r>
      <w:r w:rsidR="004B7E51" w:rsidRPr="00085C97">
        <w:rPr>
          <w:color w:val="000000"/>
          <w:sz w:val="22"/>
          <w:szCs w:val="22"/>
        </w:rPr>
        <w:t xml:space="preserve"> ___</w:t>
      </w:r>
      <w:r w:rsidR="0042285F" w:rsidRPr="00085C97">
        <w:rPr>
          <w:color w:val="000000"/>
          <w:sz w:val="22"/>
          <w:szCs w:val="22"/>
        </w:rPr>
        <w:t xml:space="preserve"> к </w:t>
      </w:r>
      <w:r w:rsidR="004B7E51" w:rsidRPr="00085C97">
        <w:rPr>
          <w:color w:val="000000"/>
          <w:sz w:val="22"/>
          <w:szCs w:val="22"/>
        </w:rPr>
        <w:t xml:space="preserve"> настоящему Д</w:t>
      </w:r>
      <w:r w:rsidR="0042285F" w:rsidRPr="00085C97">
        <w:rPr>
          <w:color w:val="000000"/>
          <w:sz w:val="22"/>
          <w:szCs w:val="22"/>
        </w:rPr>
        <w:t>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6835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</w:t>
      </w:r>
      <w:r w:rsidR="006835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360"/>
      </w:tblGrid>
      <w:tr w:rsidR="0080584F" w:rsidRPr="0080584F" w:rsidTr="006835E8">
        <w:trPr>
          <w:trHeight w:val="3105"/>
        </w:trPr>
        <w:tc>
          <w:tcPr>
            <w:tcW w:w="5245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823E45" w:rsidRPr="00823E45" w:rsidRDefault="00823E45" w:rsidP="00823E45">
            <w:pPr>
              <w:rPr>
                <w:b/>
                <w:sz w:val="22"/>
                <w:szCs w:val="22"/>
              </w:rPr>
            </w:pPr>
            <w:r w:rsidRPr="00823E45">
              <w:rPr>
                <w:b/>
                <w:sz w:val="22"/>
                <w:szCs w:val="22"/>
              </w:rPr>
              <w:t>ООО «ОБЪЕДИНЕННАЯ ТРАНСПОРТНАЯ КОМПАНИЯ»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129090, г. Москва, Проспект Мира 19, стр. 3, ОГРН 1097746479280, 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ИНН 7707709316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КПП 770201001</w:t>
            </w:r>
          </w:p>
          <w:p w:rsidR="006835E8" w:rsidRDefault="006835E8" w:rsidP="00823E45">
            <w:pPr>
              <w:rPr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>Для оплаты имущества, свободного от залога: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р/с 40702810900770003851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4B7E51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6835E8" w:rsidRPr="006835E8" w:rsidRDefault="006835E8" w:rsidP="00823E45">
            <w:pPr>
              <w:rPr>
                <w:b/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 xml:space="preserve">Для оплаты имущества, обремененного залогом: 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835E8">
              <w:rPr>
                <w:sz w:val="22"/>
                <w:szCs w:val="22"/>
              </w:rPr>
              <w:t>40702810200770003852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6835E8" w:rsidRPr="00823E45" w:rsidRDefault="006835E8" w:rsidP="006835E8">
            <w:pPr>
              <w:rPr>
                <w:sz w:val="24"/>
                <w:szCs w:val="24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42285F" w:rsidRPr="004F76BB" w:rsidRDefault="0042285F" w:rsidP="00823E45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42285F" w:rsidRDefault="00823E45" w:rsidP="00823E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4B7E51" w:rsidRPr="004B7E51">
              <w:rPr>
                <w:b/>
                <w:bCs/>
                <w:sz w:val="24"/>
                <w:szCs w:val="24"/>
              </w:rPr>
              <w:t>О «</w:t>
            </w:r>
            <w:r w:rsidRPr="00823E45">
              <w:rPr>
                <w:b/>
                <w:sz w:val="22"/>
                <w:szCs w:val="22"/>
              </w:rPr>
              <w:t>ОБЪЕДИНЕННАЯ ТРАНСПОРТНАЯ КОМПАНИЯ</w:t>
            </w:r>
            <w:r w:rsidR="004B7E51"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823E45">
              <w:rPr>
                <w:b/>
                <w:sz w:val="22"/>
                <w:szCs w:val="22"/>
              </w:rPr>
              <w:t>Д.М. Родионов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360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35605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23E4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23E4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</w:t>
          </w:r>
          <w:r w:rsidR="00823E45">
            <w:rPr>
              <w:sz w:val="22"/>
              <w:szCs w:val="22"/>
            </w:rPr>
            <w:t xml:space="preserve">___________________________ </w:t>
          </w:r>
        </w:p>
      </w:tc>
    </w:tr>
  </w:tbl>
  <w:p w:rsidR="00C64375" w:rsidRDefault="003560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85C97"/>
    <w:rsid w:val="000B6F2D"/>
    <w:rsid w:val="000C540D"/>
    <w:rsid w:val="000E4FE8"/>
    <w:rsid w:val="00146A00"/>
    <w:rsid w:val="00285782"/>
    <w:rsid w:val="002A6C69"/>
    <w:rsid w:val="003061A6"/>
    <w:rsid w:val="0035605F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0601D"/>
    <w:rsid w:val="005D189B"/>
    <w:rsid w:val="005E7243"/>
    <w:rsid w:val="005F1DCD"/>
    <w:rsid w:val="006835E8"/>
    <w:rsid w:val="006B0A84"/>
    <w:rsid w:val="00770FDD"/>
    <w:rsid w:val="0080584F"/>
    <w:rsid w:val="00823E45"/>
    <w:rsid w:val="009309B1"/>
    <w:rsid w:val="00937F12"/>
    <w:rsid w:val="009B21B7"/>
    <w:rsid w:val="009E6349"/>
    <w:rsid w:val="00A4305E"/>
    <w:rsid w:val="00AE064A"/>
    <w:rsid w:val="00AE28E0"/>
    <w:rsid w:val="00AE48A1"/>
    <w:rsid w:val="00AE6632"/>
    <w:rsid w:val="00AF7D7C"/>
    <w:rsid w:val="00B30E50"/>
    <w:rsid w:val="00B615E9"/>
    <w:rsid w:val="00BE4B4F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BA86"/>
  <w15:docId w15:val="{F980D37A-466F-40D2-AB3E-D2E56452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A326-D375-4B41-AD80-E69C472E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Itali</cp:lastModifiedBy>
  <cp:revision>33</cp:revision>
  <cp:lastPrinted>2016-11-30T12:29:00Z</cp:lastPrinted>
  <dcterms:created xsi:type="dcterms:W3CDTF">2016-02-12T10:32:00Z</dcterms:created>
  <dcterms:modified xsi:type="dcterms:W3CDTF">2022-01-18T10:28:00Z</dcterms:modified>
</cp:coreProperties>
</file>