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Лобачев Александр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FORD Форд «Фокус», тип ТС: Легковой, год выпуска: 2008, категория ТС: В, VIN: X9FHXXEEDH8Y01982, ГРЗ: В091СХ62.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№А54-4509/2021.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Лобачев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17:05:26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Зиядов Вагиф Касим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ИНН:622812247741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09:14:04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Мартос Светлана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ИНН:623101104145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09:30:34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Брусникин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ИНН:623300204553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09:37:23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Мирджаньянц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ИНН:623410175104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22:21:54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Фетисов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ИНН:623403810274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22:21:54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Фетисов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ИНН:623403810274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09:37:23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Мирджаньянц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ИНН:623410175104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09:30:34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Брусникин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ИНН:623300204553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09:14:04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Мартос Светлана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ИНН:623101104145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17:05:26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Зиядов Вагиф Касим оглы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ИНН:622812247741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