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A81F2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 Санкт-Петербург, пос. Песочный</w:t>
      </w:r>
    </w:p>
    <w:p w:rsidR="00F27775" w:rsidRDefault="00A81F2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12 ноября 2021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A81F24">
        <w:rPr>
          <w:rFonts w:ascii="Times New Roman" w:hAnsi="Times New Roman"/>
          <w:noProof/>
          <w:sz w:val="24"/>
          <w:szCs w:val="24"/>
        </w:rPr>
        <w:t>Степунина Романа Александровича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A81F24">
        <w:rPr>
          <w:rFonts w:ascii="Times New Roman" w:hAnsi="Times New Roman"/>
          <w:noProof/>
          <w:sz w:val="24"/>
          <w:szCs w:val="24"/>
        </w:rPr>
        <w:t>11.10.1982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A81F24">
        <w:rPr>
          <w:rFonts w:ascii="Times New Roman" w:hAnsi="Times New Roman"/>
          <w:noProof/>
          <w:sz w:val="24"/>
          <w:szCs w:val="24"/>
        </w:rPr>
        <w:t>гор. Клинцы Брянской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A81F24">
        <w:rPr>
          <w:rFonts w:ascii="Times New Roman" w:hAnsi="Times New Roman"/>
          <w:noProof/>
          <w:sz w:val="24"/>
          <w:szCs w:val="24"/>
        </w:rPr>
        <w:t>109-457-422 66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A81F24">
        <w:rPr>
          <w:rFonts w:ascii="Times New Roman" w:hAnsi="Times New Roman"/>
          <w:noProof/>
          <w:sz w:val="24"/>
          <w:szCs w:val="24"/>
        </w:rPr>
        <w:t>781018292412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A81F24">
        <w:rPr>
          <w:rFonts w:ascii="Times New Roman" w:hAnsi="Times New Roman"/>
          <w:noProof/>
          <w:sz w:val="24"/>
          <w:szCs w:val="24"/>
        </w:rPr>
        <w:t>регистрация по месту жительства: 199106, г. Санкт-Петербург, пос. Песочный, Военный городок, д. 25, кв. 44</w:t>
      </w:r>
      <w:r>
        <w:rPr>
          <w:rFonts w:ascii="Times New Roman" w:hAnsi="Times New Roman"/>
          <w:sz w:val="24"/>
          <w:szCs w:val="24"/>
        </w:rPr>
        <w:t xml:space="preserve">)  </w:t>
      </w:r>
      <w:r w:rsidR="00A81F24">
        <w:rPr>
          <w:rFonts w:ascii="Times New Roman" w:hAnsi="Times New Roman"/>
          <w:noProof/>
          <w:sz w:val="24"/>
          <w:szCs w:val="24"/>
        </w:rPr>
        <w:t>Евтушок Игорь Васильевич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A81F24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Санкт-Петербурга и Ленинградской области от 24.06.2021 г. (резолютивная часть объявлена 22.06.2021 г.) по делу № А56-22065/2020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81F24">
        <w:rPr>
          <w:rFonts w:ascii="Times New Roman" w:hAnsi="Times New Roman"/>
          <w:noProof/>
          <w:sz w:val="24"/>
          <w:szCs w:val="24"/>
        </w:rPr>
        <w:t>Степунина Романа Александровича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81F24">
        <w:rPr>
          <w:rFonts w:ascii="Times New Roman" w:hAnsi="Times New Roman"/>
          <w:noProof/>
          <w:sz w:val="24"/>
          <w:szCs w:val="24"/>
        </w:rPr>
        <w:t>Степунина Романа Александровича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A81F24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Санкт-Петербурга и Ленинградской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A81F24">
              <w:rPr>
                <w:rFonts w:ascii="Times New Roman" w:hAnsi="Times New Roman"/>
                <w:noProof/>
                <w:sz w:val="24"/>
                <w:szCs w:val="24"/>
              </w:rPr>
              <w:t>Степунина Романа Александровича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A81F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A81F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A81F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A81F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A81F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И.В. Евтушок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12179"/>
    <w:rsid w:val="00012358"/>
    <w:rsid w:val="0007403E"/>
    <w:rsid w:val="00081981"/>
    <w:rsid w:val="00084B14"/>
    <w:rsid w:val="00106842"/>
    <w:rsid w:val="00124B6D"/>
    <w:rsid w:val="0013118D"/>
    <w:rsid w:val="0023545D"/>
    <w:rsid w:val="00246E32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81F24"/>
    <w:rsid w:val="00AB5424"/>
    <w:rsid w:val="00AC250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Justice</dc:creator>
  <cp:lastModifiedBy>Justice</cp:lastModifiedBy>
  <cp:revision>2</cp:revision>
  <dcterms:created xsi:type="dcterms:W3CDTF">2021-11-12T09:42:00Z</dcterms:created>
  <dcterms:modified xsi:type="dcterms:W3CDTF">2021-11-12T09:42:00Z</dcterms:modified>
</cp:coreProperties>
</file>