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Имущественные права (дебиторская задолженность) АО «15 ЦАРЗ»..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15 141 076.00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марта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