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5271–ОАОФ/1/1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"СОБИТ";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«БЛОК-ГЕО» (ИНН: 7720249435, КПП: 772001001, ОГРН: 1027700453186, адрес: 111524, г. МОСКВА, УЛИЦА ПЕРОВСКАЯ, 1); 100% доли в уставном капитале Общества с ограниченной ответственностью «ПЕРСПЕКТИВНЫЕ ИНВЕСТИЦИИ», (ИНН: 7731588824, КПП: 772001001, ОГРН: 1087746344400, адрес: 111524, г. МОСКВА, УЛИЦА ПЕРОВСКАЯ, 1, СТРОЕНИЕ 20, ЭТ 3 КОМ 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А40-82406/2018.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"СОБИТ".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Гончаров Роман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"АГЕНТСТВО ПРОЕКТНОГО СОПРОВОЖДЕНИЯ".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"АГЕНТСТВО ПРОЕКТНОГО СОПРОВОЖДЕНИЯ")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Маухин Андрей Андреевич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