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5280–ОТПП/1/2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5280-ОТПП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«ЛИДЕРТЕХ»;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Офисное оборудование в количестве 278 шт., в том числе: мониторы, системные блоки, принтеры, сканер, МФУ, коммутаторы, сплиттеры, уничтожитель бумаг, жалюзи вертикальные, столы, кресла компьютерные, стулья, тумбы, шкафы для документов, шкафы для одежды, вешалки для одежды. Подробный состав лота приложен в файле «Состав Лота № 2 – Офисное оборудование», а также к сообщению о проведении торгов на ЕФРСБ..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630 000.00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А40-239044/20-160-292.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«ЛИДЕРТЕХ».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Черкасова Татьяна Андреевна.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Черкасова Татьяна Андреевна.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01.03.2022 12:00:00 ⇆ 04.03.2022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марта 2022 года, время:  10:07:54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Мальковская Татьяна Петровна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ОГРНИП:316507400067073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марта 2022 года, время:  11:00:26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"ИНТЕРНЕТ-КОМПАНИЯ ПАРУС"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ОГРН:1121831002589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марта 2022 года, время:  10:57:35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Гвоздева Анна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ОГРНИП:320435000003073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марта 2022 года, время:  11:22:24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марта 2022 года, время:  11:22:15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Киселев Андрей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ИНН:644015758830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марта 2022 года, время:  11:33:54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ОГРН:1201800020597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марта 2022 года, время:  11:49:56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Тараканов Александр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ОГРНИП:318290100017469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марта 2022 года, время:  11:55:04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Летучая Марина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ИНН:231008525119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марта 2022 года, время:  11:55:04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Летучая Марина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ИНН:231008525119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марта 2022 года, время:  11:33:54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ОГРН:1201800020597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марта 2022 года, время:  11:22:15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Киселев Андрей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ИНН:644015758830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марта 2022 года, время:  11:22:24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марта 2022 года, время:  10:57:35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Гвоздева Анна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ОГРНИП:320435000003073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марта 2022 года, время:  11:00:26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"ИНТЕРНЕТ-КОМПАНИЯ ПАРУС"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ОГРН:1121831002589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марта 2022 года, время:  10:07:54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Мальковская Татьяна Петровна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ОГРНИП:316507400067073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марта 2022 года, время:  11:49:56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Тараканов Александр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ОГРНИП:318290100017469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Решение об отказе в допуске заявителя к участию в торгах принято в соответствии с абз. 5 п. 12 ст. 110 Федерального закона от 26.10.2002 № 127-ФЗ "О несостоятельности (банкротстве)", поскольку поступление задатка на счет, указанный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(Черкасова Татьяна Андреевна)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Черкасова Татьяна Андреевна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