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1201 кв.м, кадастровый номер 63:17:0701006:974,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5233–ОАЗФ/1/11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10:31:57;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