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аименование объекта: земельный участок, кадастровый номер: 24:11:0330101:813, площадь: 123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