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Наименование объекта: земельный участок, кадастровый номер: 24:11:0330101:815, площадь: 1253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