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1199 кв.м, кадастровый номер 63:17:0701006:1027,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10:28:12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11:23:27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Шульгин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ИНН:637100646692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11:23:27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Шульгин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ИНН:637100646692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10:28:12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