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5186–ОАОФ/1/5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«22» февраля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5186-ОАОФ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Анисимова Юлия Владимировна;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Наименование объекта: земельный участок, кадастровый номер: 24:11:0330101:819, площадь: 1219 кв. м., вид права: собственность, виды разрешенного использования 
объекта: для ведения дачного хозяйства, адрес: Местоположение установлено относительно ориентира, расположенного в границах участка. Почтовый адрес ориентира: Красноярский край, Емельяновский район, Шуваевский сельсовет, ДНТ "Раздолье", улица Продольная, участок № 27.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312 000.00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А33-1111/2020.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Красноярского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Анисимова Юлия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января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«21» февраля 2022г. 23:59:00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