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Двухкомнатная квартира, площадь 44,2 кв. м, этаж 4, адрес: Красноярский край, г. Красноярск, пр-кт Свободный, д. 50, кв. 73, кадастровый номер: 24:50:0100235:178,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2 169 000.00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17:27:13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Илюшенко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ИНН:233505122434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2022 года, время:  09:24:31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Кадкин Евгений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ИНН:246520897491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2022 года, время:  06:40:24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Гранкин Евгений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ИНН:246100468563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19:51:22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Аникиенко Сергей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ИНН:242001395469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2022 года, время:  12:36:39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Козлов Валерий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ИНН:246000013731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2022 года, время:  13:13:17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РАСХОДОВ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ИНН:244311452801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17:11:45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Полозова Анастасия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ИНН:244302372109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2022 года, время:  06:56:19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Духлинцева Галина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ИНН:246502183254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16:25:24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2022 года, время:  09:46:57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2022 года, время:  16:50:44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Кротов Вячеслав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ИНН:246308998520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2022 года, время:  18:09:45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Елена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ИНН:751300129953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11:57:10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Сивирин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ИНН:246511391155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10:00:39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Мазур Виталий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ИНН:245303160959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12:22:56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 Торговая Компания «АлСтрой»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ОГРН:1142468058391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14:08:43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Тронин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ОГРНИП:315236600012188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февраля 2022 года, время:  08:43:47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Колягина Людмила Васильевна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ИНН:246410949098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февраля 2022 года, время:  23:32:29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Вязовикова Наталья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ИНН:720211461683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19:54:37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Анисимова Светлана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ИНН:550301835464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08:37:01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Авхименя Дмитрий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ИНН:245010907817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09:07:33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Гунин Алексей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ИНН:381712950839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11:28:49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Солдатова Марина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ИНН:246606185168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12:42:27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ЛАЛЕТИН ВЯЧЕСЛАВ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ИНН:246500563853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18:13:15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Букреева Светлана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ИНН:381602556678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18:13:15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Букреева Светлана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ИНН:381602556678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12:42:27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ЛАЛЕТИН ВЯЧЕСЛАВ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ИНН:246500563853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11:28:49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Солдатова Марина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ИНН:246606185168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09:07:33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Гунин Алексей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ИНН:381712950839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08:37:01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Авхименя Дмитрий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ИНН:245010907817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19:54:37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Анисимова Светлана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ИНН:550301835464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февраля 2022 года, время:  23:32:29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Вязовикова Наталья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ИНН:720211461683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февраля 2022 года, время:  08:43:47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Колягина Людмила Васильевна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ИНН:246410949098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14:08:43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Тронин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ОГРНИП:315236600012188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12:22:56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 Торговая Компания «АлСтрой»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ОГРН:1142468058391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10:00:39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Мазур Виталий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ИНН:245303160959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2022 года, время:  11:57:10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Сивирин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ИНН:246511391155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2022 года, время:  18:09:45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Иванова Елена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ИНН:751300129953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2022 года, время:  16:50:44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Кротов Вячеслав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ИНН:246308998520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февраля 2022 года, время:  09:46:57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Закамов Павел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ИНН:246004296417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февраля 2022 года, время:  16:25:24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февраля 2022 года, время:  06:56:19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Духлинцева Галина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ИНН:246502183254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17:11:45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Полозова Анастасия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ИНН:244302372109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2022 года, время:  13:13:17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РАСХОДОВ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ИНН:244311452801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2022 года, время:  12:36:39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Козлов Валерий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ИНН:246000013731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19:51:22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Аникиенко Сергей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ИНН:242001395469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2022 года, время:  06:40:24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Гранкин Евгений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ИНН:246100468563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2022 года, время:  09:24:31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Кадкин Евгений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ИНН:246520897491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17:27:13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Илюшенко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ИНН:233505122434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