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5220–ОАОФ/2/3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"542 ЗИВ";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Права требования (дебиторская задолженность) к 114 должнику в общем размере 61 150 601,91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61 150 601.91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А41-87011/2019.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"542 ЗИВ".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Перепечев Дмитрий Федорович.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Перепечев Дмитрий Федорович.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февраля 2022г.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февраля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февраля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(Перепечев Дмитрий Федорович)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Перепечев Дмитрий Федорович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