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ГАЗ-2705 грузовой фургон цельнометаллический (7 мест) 2012 г.в. VIN Х96270500С0724169 г/н Т729МР67.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277 035.30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