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GREAT WALL CC1031PS28 грузо-пассажирская;
GREAT WALL CC1031PS28 грузо-пассажирская.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898 488.00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