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5131–ОТПП/2/37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37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«9» февраля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5131-ОТПП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"СТК";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37</w:t>
      </w:r>
      <w:r>
        <w:rPr>
          <w:rFonts w:eastAsia="Times New Roman"/>
        </w:rPr>
        <w:t>: Кедр-4 на шасси 8574 вагон-дом;
Кедр-4 на шасси 8574 вагон-дом;
Кедр-4 на шасси 8574 вагон-дом;
Кедр-4 на шасси 8574 вагон-дом;
Кедр-4 на шасси 8574 вагон-дом.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1 578 870.00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№А81-5759/2013.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Ямало-Ненецкого автономного округа.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«СТК».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Черникова Юлия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