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5137–ОАОФ/1/11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«8» февраля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5137-ОАОФ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АО "79 ЦИБ";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11</w:t>
      </w:r>
      <w:r>
        <w:rPr>
          <w:rFonts w:eastAsia="Times New Roman"/>
        </w:rPr>
        <w:t>: ГАЗ-2705 грузовой фургон цельнометаллический (7 мест) 2012 г.в. VIN Х96270500С0724169 г/н Т729МР67.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277 035.30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А62-3028/2020.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Смоленской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"79 ЦИБ".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Смирнов Игорь Геннадьевич.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«27» декабря 2021г.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«08» февраля 2022г. 12:00:00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Горбачев Максим Александрович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