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Газовый баллон 5л (10210100/251115/0040417), артикул 700S0045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 46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