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Зонотрод (10210 100/171215/0043583), артикул 679К0309,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67 833.00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