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Зонд лапараскопический, длина 360мм, для троакара 5 мм (10210100/25 1115/0040417), артикул 600S0076, 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6 166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