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Газовый баллон 5л (10210100/251115/0040417), артикул 700S0045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4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