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Педаль двойная (10210100/171215/0043583), артикул 770S0016,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