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5072–ОАЗФ/2/50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50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50</w:t>
      </w:r>
      <w:r>
        <w:rPr>
          <w:rFonts w:eastAsia="Times New Roman"/>
        </w:rPr>
        <w:t>: Автобетоносмеситель СБ 92В 2 КамАЗ 55111А, № кузова (прицепа) 1766013; 2000 г.в.; гос.№ М 205 РК 42; VIN: XTC55111AY2122686..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524 475.00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5072–ОАЗФ/1/50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10:23:30;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ул.Заречная, д.19/1, кв.90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524 476.00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