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5072–ОАЗФ/1/63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63</w:t>
      </w:r>
      <w:r>
        <w:rPr>
          <w:rFonts w:eastAsia="Times New Roman"/>
        </w:rPr>
        <w:t>: Грузовой бортовой УАЗ 3303, № кузова (кабины, прицепа) 33030030116126, модель, № двигателя 41780В 30704331; 2003 г.в.; гос.№ В 748 НЕ 42; VIN: XTT33030030476629..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98 024.17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07:12:15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Эпов Михаил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ИНН:540618791940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15:16:33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Полехин Максим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ИНН:542112040660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20:48:42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Усов Максим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ИНН:420536900110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20:48:42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Усов Максим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ИНН:420536900110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15:16:33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Полехин Максим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ИНН:542112040660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07:12:15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Эпов Михаил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ИНН:540618791940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