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Автобетоносмеситель 580711 (АБС-7) на шасси КАМАЗ-53229R, № шасси (рамы) XTC53229R52240177, № кузова (кабины, прицепа) 1917369; 2005 г.в.; гос.№ Р 320 КО 42; VIN: X8958071150BZ2023..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579 431.67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