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5090–ОАОФ/2/1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Шамсиева Ирина Борисовна;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номер: 34:16:050003:55, площадью 452 +/- 15 кв. м., расположенное по адресу: Волгоградская область, район Михайловский, х. Моховский, ул. Садовая, 60 г,.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27 955.30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А54-2135/2021.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Шамсиева Ирина Борисовна.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«08» декабря 2021г.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января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«12» января 2022г. 14:00:00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«12» января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