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79E1A941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 xml:space="preserve">г. </w:t>
      </w:r>
      <w:r w:rsidR="00291562">
        <w:rPr>
          <w:sz w:val="24"/>
          <w:szCs w:val="24"/>
        </w:rPr>
        <w:t>Курган</w:t>
      </w:r>
      <w:r w:rsidRPr="001C4126">
        <w:rPr>
          <w:sz w:val="24"/>
          <w:szCs w:val="24"/>
        </w:rPr>
        <w:t xml:space="preserve">                                                                                   </w:t>
      </w:r>
      <w:proofErr w:type="gramStart"/>
      <w:r w:rsidRPr="001C4126">
        <w:rPr>
          <w:sz w:val="24"/>
          <w:szCs w:val="24"/>
        </w:rPr>
        <w:t xml:space="preserve">   </w:t>
      </w:r>
      <w:r w:rsidR="007B2352">
        <w:rPr>
          <w:sz w:val="24"/>
          <w:szCs w:val="24"/>
        </w:rPr>
        <w:t>«</w:t>
      </w:r>
      <w:proofErr w:type="gramEnd"/>
      <w:r w:rsidR="007B2352">
        <w:rPr>
          <w:sz w:val="24"/>
          <w:szCs w:val="24"/>
        </w:rPr>
        <w:t xml:space="preserve">      »               20</w:t>
      </w:r>
      <w:r w:rsidR="00FC7025">
        <w:rPr>
          <w:sz w:val="24"/>
          <w:szCs w:val="24"/>
        </w:rPr>
        <w:t>__</w:t>
      </w:r>
      <w:r w:rsidR="007B2352">
        <w:rPr>
          <w:sz w:val="24"/>
          <w:szCs w:val="24"/>
        </w:rPr>
        <w:t xml:space="preserve"> 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222469DC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="00291562" w:rsidRPr="0077386A">
        <w:rPr>
          <w:rFonts w:eastAsia="Times New Roman"/>
          <w:b/>
          <w:bCs/>
          <w:color w:val="000000"/>
          <w:kern w:val="2"/>
          <w:sz w:val="24"/>
          <w:szCs w:val="24"/>
        </w:rPr>
        <w:t>Седельников</w:t>
      </w:r>
      <w:r w:rsidR="00291562"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ой </w:t>
      </w:r>
      <w:r w:rsidR="00291562" w:rsidRPr="0077386A">
        <w:rPr>
          <w:rFonts w:eastAsia="Times New Roman"/>
          <w:b/>
          <w:bCs/>
          <w:color w:val="000000"/>
          <w:kern w:val="2"/>
          <w:sz w:val="24"/>
          <w:szCs w:val="24"/>
        </w:rPr>
        <w:t>Ид</w:t>
      </w:r>
      <w:r w:rsidR="00291562">
        <w:rPr>
          <w:rFonts w:eastAsia="Times New Roman"/>
          <w:b/>
          <w:bCs/>
          <w:color w:val="000000"/>
          <w:kern w:val="2"/>
          <w:sz w:val="24"/>
          <w:szCs w:val="24"/>
        </w:rPr>
        <w:t>ы</w:t>
      </w:r>
      <w:r w:rsidR="00291562" w:rsidRPr="0077386A"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 Александровн</w:t>
      </w:r>
      <w:r w:rsidR="00291562">
        <w:rPr>
          <w:rFonts w:eastAsia="Times New Roman"/>
          <w:b/>
          <w:bCs/>
          <w:color w:val="000000"/>
          <w:kern w:val="2"/>
          <w:sz w:val="24"/>
          <w:szCs w:val="24"/>
        </w:rPr>
        <w:t>ы</w:t>
      </w:r>
      <w:r w:rsidR="00291562" w:rsidRPr="0077386A">
        <w:rPr>
          <w:rFonts w:eastAsia="Times New Roman"/>
          <w:color w:val="000000"/>
          <w:kern w:val="2"/>
          <w:sz w:val="24"/>
          <w:szCs w:val="24"/>
        </w:rPr>
        <w:t xml:space="preserve"> (10.12.1960 года рождения, место рождения с. </w:t>
      </w:r>
      <w:proofErr w:type="spellStart"/>
      <w:r w:rsidR="00291562" w:rsidRPr="0077386A">
        <w:rPr>
          <w:rFonts w:eastAsia="Times New Roman"/>
          <w:color w:val="000000"/>
          <w:kern w:val="2"/>
          <w:sz w:val="24"/>
          <w:szCs w:val="24"/>
        </w:rPr>
        <w:t>Стенниково</w:t>
      </w:r>
      <w:proofErr w:type="spellEnd"/>
      <w:r w:rsidR="00291562" w:rsidRPr="0077386A">
        <w:rPr>
          <w:rFonts w:eastAsia="Times New Roman"/>
          <w:color w:val="000000"/>
          <w:kern w:val="2"/>
          <w:sz w:val="24"/>
          <w:szCs w:val="24"/>
        </w:rPr>
        <w:t xml:space="preserve"> Белозерского района Курганской области, ИНН 450401486648, СНИЛС 032- 117-139-95, место регистрации: Курганская область, Белозерский район, д. </w:t>
      </w:r>
      <w:proofErr w:type="spellStart"/>
      <w:r w:rsidR="00291562" w:rsidRPr="0077386A">
        <w:rPr>
          <w:rFonts w:eastAsia="Times New Roman"/>
          <w:color w:val="000000"/>
          <w:kern w:val="2"/>
          <w:sz w:val="24"/>
          <w:szCs w:val="24"/>
        </w:rPr>
        <w:t>Стенниково</w:t>
      </w:r>
      <w:proofErr w:type="spellEnd"/>
      <w:r w:rsidR="00291562" w:rsidRPr="0077386A">
        <w:rPr>
          <w:rFonts w:eastAsia="Times New Roman"/>
          <w:color w:val="000000"/>
          <w:kern w:val="2"/>
          <w:sz w:val="24"/>
          <w:szCs w:val="24"/>
        </w:rPr>
        <w:t>, ул. Правобережная, д. 12, кв. 1)</w:t>
      </w:r>
      <w:r w:rsidR="00291562" w:rsidRPr="0077386A">
        <w:rPr>
          <w:rFonts w:eastAsia="Times New Roman"/>
          <w:color w:val="000000"/>
          <w:sz w:val="24"/>
          <w:szCs w:val="24"/>
        </w:rPr>
        <w:t>,</w:t>
      </w:r>
      <w:r w:rsidR="00291562" w:rsidRPr="00895204">
        <w:rPr>
          <w:rFonts w:eastAsia="Times New Roman"/>
          <w:color w:val="000000"/>
          <w:sz w:val="24"/>
          <w:szCs w:val="24"/>
        </w:rPr>
        <w:t xml:space="preserve"> в лице </w:t>
      </w:r>
      <w:r w:rsidR="00291562" w:rsidRPr="002064B3">
        <w:rPr>
          <w:rFonts w:eastAsia="Times New Roman"/>
          <w:color w:val="000000"/>
          <w:sz w:val="24"/>
          <w:szCs w:val="24"/>
        </w:rPr>
        <w:t xml:space="preserve">в лице </w:t>
      </w:r>
      <w:r w:rsidR="00291562" w:rsidRPr="002064B3">
        <w:rPr>
          <w:rFonts w:eastAsia="Times New Roman"/>
          <w:b/>
          <w:color w:val="000000"/>
          <w:sz w:val="24"/>
          <w:szCs w:val="24"/>
        </w:rPr>
        <w:t>финансового управляющего</w:t>
      </w:r>
      <w:r w:rsidR="00291562" w:rsidRPr="002064B3">
        <w:rPr>
          <w:rFonts w:eastAsia="Times New Roman"/>
          <w:color w:val="000000"/>
          <w:sz w:val="24"/>
          <w:szCs w:val="24"/>
        </w:rPr>
        <w:t xml:space="preserve"> </w:t>
      </w:r>
      <w:r w:rsidR="00291562" w:rsidRPr="002064B3">
        <w:rPr>
          <w:rFonts w:eastAsia="Times New Roman"/>
          <w:b/>
          <w:bCs/>
          <w:color w:val="000000"/>
          <w:sz w:val="24"/>
          <w:szCs w:val="24"/>
        </w:rPr>
        <w:t>Ефименко Дмитрия Николаевича (</w:t>
      </w:r>
      <w:r w:rsidR="00291562" w:rsidRPr="002064B3">
        <w:rPr>
          <w:rFonts w:eastAsia="Times New Roman"/>
          <w:sz w:val="24"/>
          <w:szCs w:val="24"/>
        </w:rPr>
        <w:t xml:space="preserve">паспорт: серия 61 10 № 645756, выдан ТП УФМС России по Рязанской области в </w:t>
      </w:r>
      <w:proofErr w:type="spellStart"/>
      <w:r w:rsidR="00291562" w:rsidRPr="002064B3">
        <w:rPr>
          <w:rFonts w:eastAsia="Times New Roman"/>
          <w:sz w:val="24"/>
          <w:szCs w:val="24"/>
        </w:rPr>
        <w:t>Старожиловском</w:t>
      </w:r>
      <w:proofErr w:type="spellEnd"/>
      <w:r w:rsidR="00291562" w:rsidRPr="002064B3">
        <w:rPr>
          <w:rFonts w:eastAsia="Times New Roman"/>
          <w:sz w:val="24"/>
          <w:szCs w:val="24"/>
        </w:rPr>
        <w:t xml:space="preserve"> районе, дата выдачи 19.01.2011, код подразделения 620-021, </w:t>
      </w:r>
      <w:r w:rsidR="00291562" w:rsidRPr="002064B3">
        <w:rPr>
          <w:rFonts w:eastAsia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291562" w:rsidRPr="00895204">
        <w:rPr>
          <w:rFonts w:eastAsia="Times New Roman"/>
          <w:bCs/>
          <w:color w:val="000000"/>
          <w:sz w:val="24"/>
          <w:szCs w:val="24"/>
        </w:rPr>
        <w:t>)</w:t>
      </w:r>
      <w:r w:rsidR="00291562" w:rsidRPr="00895204">
        <w:rPr>
          <w:rFonts w:eastAsia="Times New Roman"/>
          <w:color w:val="000000"/>
          <w:sz w:val="24"/>
          <w:szCs w:val="24"/>
        </w:rPr>
        <w:t xml:space="preserve">, действующий на основании решения Арбитражного суда </w:t>
      </w:r>
      <w:r w:rsidR="00291562">
        <w:rPr>
          <w:rFonts w:eastAsia="Times New Roman"/>
          <w:color w:val="000000"/>
          <w:sz w:val="24"/>
          <w:szCs w:val="24"/>
        </w:rPr>
        <w:t xml:space="preserve">Курганской области от </w:t>
      </w:r>
      <w:r w:rsidR="00291562" w:rsidRPr="0077386A">
        <w:rPr>
          <w:rFonts w:eastAsia="Times New Roman"/>
          <w:color w:val="000000"/>
          <w:sz w:val="24"/>
          <w:szCs w:val="24"/>
        </w:rPr>
        <w:t xml:space="preserve">11 января 2022 года </w:t>
      </w:r>
      <w:r w:rsidR="00291562">
        <w:rPr>
          <w:rFonts w:eastAsia="Times New Roman"/>
          <w:color w:val="000000"/>
          <w:sz w:val="24"/>
          <w:szCs w:val="24"/>
        </w:rPr>
        <w:t>д</w:t>
      </w:r>
      <w:r w:rsidR="00291562" w:rsidRPr="0077386A">
        <w:rPr>
          <w:rFonts w:eastAsia="Times New Roman"/>
          <w:color w:val="000000"/>
          <w:sz w:val="24"/>
          <w:szCs w:val="24"/>
        </w:rPr>
        <w:t>ело № А34-14447/2020</w:t>
      </w:r>
      <w:r w:rsidR="00D70626" w:rsidRPr="00D70626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</w:t>
      </w:r>
      <w:proofErr w:type="spellStart"/>
      <w:r>
        <w:rPr>
          <w:sz w:val="24"/>
          <w:szCs w:val="24"/>
        </w:rPr>
        <w:t>ый</w:t>
      </w:r>
      <w:proofErr w:type="spellEnd"/>
      <w:r>
        <w:rPr>
          <w:sz w:val="24"/>
          <w:szCs w:val="24"/>
        </w:rPr>
        <w:t>, 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6BC450E" w14:textId="581EFF28" w:rsidR="00A52A13" w:rsidRDefault="007B2352">
      <w:pPr>
        <w:pStyle w:val="Style10"/>
        <w:tabs>
          <w:tab w:val="left" w:pos="1134"/>
        </w:tabs>
        <w:spacing w:line="240" w:lineRule="auto"/>
        <w:ind w:firstLine="0"/>
        <w:rPr>
          <w:color w:val="000000"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291562" w:rsidRPr="0077386A">
        <w:rPr>
          <w:b/>
          <w:bCs/>
          <w:color w:val="000000"/>
          <w:kern w:val="2"/>
        </w:rPr>
        <w:t>Седельников</w:t>
      </w:r>
      <w:r w:rsidR="00291562">
        <w:rPr>
          <w:b/>
          <w:bCs/>
          <w:color w:val="000000"/>
          <w:kern w:val="2"/>
        </w:rPr>
        <w:t xml:space="preserve">ой </w:t>
      </w:r>
      <w:r w:rsidR="00291562" w:rsidRPr="0077386A">
        <w:rPr>
          <w:b/>
          <w:bCs/>
          <w:color w:val="000000"/>
          <w:kern w:val="2"/>
        </w:rPr>
        <w:t>Ид</w:t>
      </w:r>
      <w:r w:rsidR="00291562">
        <w:rPr>
          <w:b/>
          <w:bCs/>
          <w:color w:val="000000"/>
          <w:kern w:val="2"/>
        </w:rPr>
        <w:t>ы</w:t>
      </w:r>
      <w:r w:rsidR="00291562" w:rsidRPr="0077386A">
        <w:rPr>
          <w:b/>
          <w:bCs/>
          <w:color w:val="000000"/>
          <w:kern w:val="2"/>
        </w:rPr>
        <w:t xml:space="preserve"> Александровн</w:t>
      </w:r>
      <w:r w:rsidR="00291562">
        <w:rPr>
          <w:b/>
          <w:bCs/>
          <w:color w:val="000000"/>
          <w:kern w:val="2"/>
        </w:rPr>
        <w:t>ы</w:t>
      </w:r>
      <w:r w:rsidR="004A4EDB" w:rsidRPr="004A4EDB">
        <w:rPr>
          <w:color w:val="000000"/>
          <w:kern w:val="2"/>
        </w:rPr>
        <w:t xml:space="preserve"> </w:t>
      </w:r>
      <w:r>
        <w:rPr>
          <w:color w:val="000000"/>
        </w:rPr>
        <w:t xml:space="preserve">по лоту: </w:t>
      </w:r>
      <w:r w:rsidR="00291562" w:rsidRPr="00291562">
        <w:rPr>
          <w:b/>
          <w:bCs/>
        </w:rPr>
        <w:t xml:space="preserve">Вид: земельный участок, назначение: для сельскохозяйственного использования, адрес: Курганская область, р-н Белозерский, землепользование ЗАО «Зауралье», площадь: 58241344.00 </w:t>
      </w:r>
      <w:proofErr w:type="spellStart"/>
      <w:r w:rsidR="00291562" w:rsidRPr="00291562">
        <w:rPr>
          <w:b/>
          <w:bCs/>
        </w:rPr>
        <w:t>кв.м</w:t>
      </w:r>
      <w:proofErr w:type="spellEnd"/>
      <w:r w:rsidR="00291562" w:rsidRPr="00291562">
        <w:rPr>
          <w:b/>
          <w:bCs/>
        </w:rPr>
        <w:t>., вид права, доля в праве: общая долевая собственность, доля в праве 2/464, кадастровый (или условный) номер объекта: 45:02:000000:621.</w:t>
      </w:r>
      <w:r w:rsidR="00291562" w:rsidRPr="00291562">
        <w:rPr>
          <w:b/>
          <w:bCs/>
        </w:rPr>
        <w:t xml:space="preserve"> </w:t>
      </w: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</w:t>
      </w:r>
      <w:bookmarkStart w:id="0" w:name="_GoBack"/>
      <w:bookmarkEnd w:id="0"/>
      <w:r>
        <w:rPr>
          <w:sz w:val="24"/>
          <w:szCs w:val="24"/>
        </w:rPr>
        <w:t xml:space="preserve">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1B1B289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</w:t>
      </w:r>
      <w:r>
        <w:rPr>
          <w:sz w:val="24"/>
          <w:szCs w:val="24"/>
        </w:rPr>
        <w:lastRenderedPageBreak/>
        <w:t>«Задаток для участия в торгах по продаже имущества</w:t>
      </w:r>
      <w:bookmarkStart w:id="1" w:name="__DdeLink__225_1857652802"/>
      <w:r>
        <w:rPr>
          <w:sz w:val="24"/>
          <w:szCs w:val="24"/>
        </w:rPr>
        <w:t xml:space="preserve"> </w:t>
      </w:r>
      <w:bookmarkEnd w:id="1"/>
      <w:r w:rsidR="00291562" w:rsidRPr="00291562">
        <w:rPr>
          <w:rFonts w:eastAsia="Times New Roman"/>
          <w:color w:val="000000"/>
          <w:kern w:val="2"/>
          <w:sz w:val="24"/>
          <w:szCs w:val="24"/>
        </w:rPr>
        <w:t>Седельниковой Иды Александровны</w:t>
      </w:r>
      <w:r>
        <w:rPr>
          <w:i/>
          <w:sz w:val="24"/>
          <w:szCs w:val="24"/>
        </w:rPr>
        <w:t>».</w:t>
      </w:r>
    </w:p>
    <w:p w14:paraId="3C2B5FC4" w14:textId="542B3F4F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291562" w:rsidRPr="00291562">
        <w:rPr>
          <w:rFonts w:eastAsia="Times New Roman"/>
          <w:color w:val="000000"/>
          <w:kern w:val="2"/>
          <w:sz w:val="24"/>
          <w:szCs w:val="24"/>
        </w:rPr>
        <w:t>Седельниковой Иды Александровны</w:t>
      </w:r>
      <w:r w:rsidR="00F55B17" w:rsidRPr="00F55B17">
        <w:rPr>
          <w:rFonts w:eastAsia="Times New Roman"/>
          <w:color w:val="000000"/>
          <w:kern w:val="2"/>
          <w:sz w:val="24"/>
          <w:szCs w:val="24"/>
        </w:rPr>
        <w:t xml:space="preserve">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2E64936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291562">
        <w:rPr>
          <w:rFonts w:eastAsia="Times New Roman"/>
          <w:color w:val="000000"/>
          <w:kern w:val="2"/>
          <w:sz w:val="24"/>
          <w:szCs w:val="24"/>
        </w:rPr>
        <w:t>Курганской области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2289B637" w14:textId="5A25A229" w:rsidR="00A52A13" w:rsidRDefault="00291562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r w:rsidRPr="00291562">
              <w:rPr>
                <w:color w:val="000000"/>
                <w:kern w:val="2"/>
              </w:rPr>
              <w:t>Седельниковой Иды Александровны</w:t>
            </w:r>
            <w:r w:rsidRPr="00291562">
              <w:rPr>
                <w:color w:val="000000"/>
                <w:kern w:val="2"/>
              </w:rPr>
              <w:t xml:space="preserve"> </w:t>
            </w:r>
            <w:r w:rsidR="00F55B17"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35D46722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C4126"/>
    <w:rsid w:val="00291562"/>
    <w:rsid w:val="00403FBB"/>
    <w:rsid w:val="004563CC"/>
    <w:rsid w:val="004A4EDB"/>
    <w:rsid w:val="00672B6D"/>
    <w:rsid w:val="006B2A3C"/>
    <w:rsid w:val="007B2352"/>
    <w:rsid w:val="007B3C20"/>
    <w:rsid w:val="00927100"/>
    <w:rsid w:val="009F7722"/>
    <w:rsid w:val="00A52A13"/>
    <w:rsid w:val="00D70626"/>
    <w:rsid w:val="00E02788"/>
    <w:rsid w:val="00F55B17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654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63</cp:revision>
  <dcterms:created xsi:type="dcterms:W3CDTF">2018-06-22T16:12:00Z</dcterms:created>
  <dcterms:modified xsi:type="dcterms:W3CDTF">2022-01-12T08:39:00Z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