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5555B" w14:textId="77777777" w:rsidR="00D427EB" w:rsidRPr="008D4F50" w:rsidRDefault="00576D04" w:rsidP="008D4F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8D4F50">
        <w:rPr>
          <w:rFonts w:ascii="Times New Roman" w:hAnsi="Times New Roman"/>
          <w:b/>
          <w:bCs/>
          <w:color w:val="000000"/>
        </w:rPr>
        <w:t xml:space="preserve">ДОГОВОР </w:t>
      </w:r>
    </w:p>
    <w:p w14:paraId="3BE87CFE" w14:textId="59BD361E" w:rsidR="00D427EB" w:rsidRPr="008D4F50" w:rsidRDefault="00576D04" w:rsidP="008D4F50">
      <w:pPr>
        <w:spacing w:after="0" w:line="240" w:lineRule="auto"/>
        <w:jc w:val="center"/>
        <w:rPr>
          <w:rFonts w:ascii="Times New Roman" w:hAnsi="Times New Roman"/>
          <w:color w:val="FFFFFF"/>
        </w:rPr>
      </w:pPr>
      <w:r w:rsidRPr="008D4F50">
        <w:rPr>
          <w:rFonts w:ascii="Times New Roman" w:hAnsi="Times New Roman"/>
          <w:b/>
          <w:bCs/>
          <w:color w:val="000000"/>
        </w:rPr>
        <w:t xml:space="preserve">КУПЛИ - ПРОДАЖИ </w:t>
      </w:r>
      <w:r w:rsidRPr="008D4F50">
        <w:rPr>
          <w:rFonts w:ascii="Times New Roman" w:hAnsi="Times New Roman"/>
          <w:color w:val="FFFFFF"/>
        </w:rPr>
        <w:t>__</w:t>
      </w:r>
    </w:p>
    <w:p w14:paraId="610FFC8E" w14:textId="77777777" w:rsidR="00D427EB" w:rsidRPr="008D4F50" w:rsidRDefault="00D427EB" w:rsidP="008D4F50">
      <w:pPr>
        <w:spacing w:after="0" w:line="240" w:lineRule="auto"/>
        <w:jc w:val="center"/>
        <w:rPr>
          <w:rFonts w:ascii="Times New Roman" w:hAnsi="Times New Roman"/>
          <w:color w:val="FFFFFF"/>
        </w:rPr>
      </w:pPr>
    </w:p>
    <w:p w14:paraId="3D58BD16" w14:textId="45A5F499" w:rsidR="00D427EB" w:rsidRPr="008D4F50" w:rsidRDefault="00576D04" w:rsidP="008D4F50">
      <w:pPr>
        <w:spacing w:after="0" w:line="240" w:lineRule="auto"/>
        <w:rPr>
          <w:rFonts w:ascii="Times New Roman" w:hAnsi="Times New Roman"/>
        </w:rPr>
      </w:pPr>
      <w:r w:rsidRPr="008D4F50">
        <w:rPr>
          <w:rFonts w:ascii="Times New Roman" w:hAnsi="Times New Roman"/>
          <w:color w:val="000000"/>
        </w:rPr>
        <w:t xml:space="preserve"> г. </w:t>
      </w:r>
      <w:r w:rsidR="00BE7825" w:rsidRPr="008D4F50">
        <w:rPr>
          <w:rFonts w:ascii="Times New Roman" w:hAnsi="Times New Roman"/>
          <w:color w:val="000000"/>
        </w:rPr>
        <w:t>Якутск</w:t>
      </w:r>
      <w:r w:rsidRPr="008D4F50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</w:t>
      </w:r>
      <w:r w:rsidR="00BE7825" w:rsidRPr="008D4F50">
        <w:rPr>
          <w:rFonts w:ascii="Times New Roman" w:hAnsi="Times New Roman"/>
          <w:color w:val="000000"/>
        </w:rPr>
        <w:t xml:space="preserve">         </w:t>
      </w:r>
      <w:r w:rsidRPr="008D4F50">
        <w:rPr>
          <w:rFonts w:ascii="Times New Roman" w:hAnsi="Times New Roman"/>
          <w:color w:val="000000"/>
        </w:rPr>
        <w:t>«</w:t>
      </w:r>
      <w:r w:rsidR="00BE7825" w:rsidRPr="008D4F50">
        <w:rPr>
          <w:rFonts w:ascii="Times New Roman" w:hAnsi="Times New Roman"/>
          <w:color w:val="000000"/>
        </w:rPr>
        <w:t xml:space="preserve">  </w:t>
      </w:r>
      <w:r w:rsidRPr="008D4F50">
        <w:rPr>
          <w:rFonts w:ascii="Times New Roman" w:hAnsi="Times New Roman"/>
          <w:color w:val="000000"/>
        </w:rPr>
        <w:t xml:space="preserve">»  </w:t>
      </w:r>
      <w:r w:rsidR="00BE7825" w:rsidRPr="008D4F50">
        <w:rPr>
          <w:rFonts w:ascii="Times New Roman" w:hAnsi="Times New Roman"/>
          <w:color w:val="000000"/>
        </w:rPr>
        <w:t xml:space="preserve">               </w:t>
      </w:r>
      <w:r w:rsidRPr="008D4F50">
        <w:rPr>
          <w:rFonts w:ascii="Times New Roman" w:hAnsi="Times New Roman"/>
          <w:color w:val="000000"/>
        </w:rPr>
        <w:t xml:space="preserve">  202</w:t>
      </w:r>
      <w:r w:rsidR="00BE7825" w:rsidRPr="008D4F50">
        <w:rPr>
          <w:rFonts w:ascii="Times New Roman" w:hAnsi="Times New Roman"/>
          <w:color w:val="000000"/>
        </w:rPr>
        <w:t>1</w:t>
      </w:r>
      <w:r w:rsidRPr="008D4F50">
        <w:rPr>
          <w:rFonts w:ascii="Times New Roman" w:hAnsi="Times New Roman"/>
          <w:color w:val="000000"/>
        </w:rPr>
        <w:t xml:space="preserve"> г. </w:t>
      </w:r>
    </w:p>
    <w:p w14:paraId="105AC53E" w14:textId="77777777" w:rsidR="00D427EB" w:rsidRPr="008D4F50" w:rsidRDefault="00D427EB" w:rsidP="008D4F50">
      <w:pPr>
        <w:spacing w:after="0" w:line="240" w:lineRule="auto"/>
        <w:rPr>
          <w:rFonts w:ascii="Times New Roman" w:hAnsi="Times New Roman"/>
          <w:color w:val="000000"/>
        </w:rPr>
      </w:pPr>
    </w:p>
    <w:p w14:paraId="054DA39C" w14:textId="2080E6E7" w:rsidR="00D427EB" w:rsidRPr="00143285" w:rsidRDefault="00E62C44" w:rsidP="001432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E62C44">
        <w:rPr>
          <w:rFonts w:ascii="Times New Roman" w:eastAsia="Times New Roman" w:hAnsi="Times New Roman"/>
          <w:color w:val="000000"/>
          <w:kern w:val="2"/>
        </w:rPr>
        <w:t>Татаркина Елена Николаевна</w:t>
      </w:r>
      <w:r w:rsidR="00BE7825" w:rsidRPr="008D4F50">
        <w:rPr>
          <w:rFonts w:ascii="Times New Roman" w:eastAsia="Times New Roman" w:hAnsi="Times New Roman"/>
          <w:color w:val="000000"/>
          <w:kern w:val="2"/>
        </w:rPr>
        <w:t xml:space="preserve"> 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>(</w:t>
      </w:r>
      <w:r>
        <w:rPr>
          <w:rFonts w:ascii="Times New Roman" w:eastAsia="Times New Roman" w:hAnsi="Times New Roman"/>
          <w:color w:val="000000"/>
          <w:kern w:val="2"/>
        </w:rPr>
        <w:t>дата рождения 26.03.1963, место рождения с. Намцы Намского р-на Якутской АССР паспорт выдан Отделом УФМС России по Республике Саха (Якутия) в городе Якутске, дата выдачи 17.04.2008, код подразделения 140-002,</w:t>
      </w:r>
      <w:r w:rsidR="00143285">
        <w:rPr>
          <w:rFonts w:ascii="Times New Roman" w:eastAsia="Times New Roman" w:hAnsi="Times New Roman"/>
          <w:color w:val="000000"/>
          <w:kern w:val="2"/>
        </w:rPr>
        <w:t xml:space="preserve"> серия 9808 номер 119699, зарегистрирована г. Якутия, ул. Кузьмина, д. 16/1, кв. 26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>)</w:t>
      </w:r>
      <w:r w:rsidR="00576D04" w:rsidRPr="008D4F50">
        <w:rPr>
          <w:rFonts w:ascii="Times New Roman" w:eastAsia="Times New Roman" w:hAnsi="Times New Roman"/>
          <w:color w:val="000000"/>
        </w:rPr>
        <w:t xml:space="preserve">, в лице </w:t>
      </w:r>
      <w:r w:rsidR="00576D04" w:rsidRPr="008D4F50">
        <w:rPr>
          <w:rFonts w:ascii="Times New Roman" w:eastAsia="Times New Roman" w:hAnsi="Times New Roman"/>
          <w:b/>
          <w:color w:val="000000"/>
        </w:rPr>
        <w:t>финансового управляющего</w:t>
      </w:r>
      <w:r w:rsidR="00576D04" w:rsidRPr="008D4F50">
        <w:rPr>
          <w:rFonts w:ascii="Times New Roman" w:eastAsia="Times New Roman" w:hAnsi="Times New Roman"/>
          <w:color w:val="000000"/>
        </w:rPr>
        <w:t xml:space="preserve"> </w:t>
      </w:r>
      <w:r w:rsidR="00143285" w:rsidRPr="00143285">
        <w:rPr>
          <w:rFonts w:ascii="Times New Roman" w:eastAsia="Times New Roman" w:hAnsi="Times New Roman"/>
          <w:b/>
          <w:bCs/>
          <w:color w:val="000000"/>
        </w:rPr>
        <w:t>Ефименко Дмитрия Николаевича (</w:t>
      </w:r>
      <w:r w:rsidR="004B751B" w:rsidRPr="00F97DEF">
        <w:rPr>
          <w:rFonts w:ascii="Times New Roman" w:eastAsia="Times New Roman" w:hAnsi="Times New Roman"/>
        </w:rPr>
        <w:t>паспорт: серия 61 10 № 645756, выдан: ТП УФМС России по Рязанской области в Старожиловском районе, дата выдачи: 19.01.2011, код подразделения: 620-021</w:t>
      </w:r>
      <w:r w:rsidR="004B751B">
        <w:rPr>
          <w:rFonts w:ascii="Times New Roman" w:eastAsia="Times New Roman" w:hAnsi="Times New Roman"/>
        </w:rPr>
        <w:t xml:space="preserve">, </w:t>
      </w:r>
      <w:r w:rsidR="00143285" w:rsidRPr="00143285">
        <w:rPr>
          <w:rFonts w:ascii="Times New Roman" w:eastAsia="Times New Roman" w:hAnsi="Times New Roman"/>
          <w:color w:val="000000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 xml:space="preserve">), действующего на основании решения Арбитражного суда </w:t>
      </w:r>
      <w:r w:rsidR="00BE7825" w:rsidRPr="008D4F50">
        <w:rPr>
          <w:rFonts w:ascii="Times New Roman" w:eastAsia="Times New Roman" w:hAnsi="Times New Roman"/>
          <w:color w:val="000000"/>
          <w:kern w:val="2"/>
        </w:rPr>
        <w:t xml:space="preserve">Республики Саха (Якутия) по делу </w:t>
      </w:r>
      <w:r w:rsidR="00143285" w:rsidRPr="00143285">
        <w:rPr>
          <w:rFonts w:ascii="Times New Roman" w:eastAsia="Times New Roman" w:hAnsi="Times New Roman"/>
          <w:color w:val="000000"/>
          <w:kern w:val="2"/>
        </w:rPr>
        <w:t xml:space="preserve"> № А58-9351/2020</w:t>
      </w:r>
      <w:r w:rsidR="00BE7825" w:rsidRPr="008D4F50">
        <w:rPr>
          <w:rFonts w:ascii="Times New Roman" w:eastAsia="Times New Roman" w:hAnsi="Times New Roman"/>
          <w:color w:val="000000"/>
          <w:kern w:val="2"/>
        </w:rPr>
        <w:t xml:space="preserve"> от </w:t>
      </w:r>
      <w:r w:rsidR="00143285" w:rsidRPr="00143285">
        <w:rPr>
          <w:rFonts w:ascii="Times New Roman" w:eastAsia="Times New Roman" w:hAnsi="Times New Roman"/>
          <w:color w:val="000000"/>
          <w:kern w:val="2"/>
        </w:rPr>
        <w:t>16 ноября 2021 года</w:t>
      </w:r>
      <w:r w:rsidR="00576D04" w:rsidRPr="008D4F50">
        <w:rPr>
          <w:rFonts w:ascii="Times New Roman" w:eastAsia="Times New Roman" w:hAnsi="Times New Roman"/>
          <w:color w:val="000000"/>
          <w:kern w:val="2"/>
        </w:rPr>
        <w:t xml:space="preserve">, именуемая в дальнейшем Продавец, и </w:t>
      </w:r>
    </w:p>
    <w:p w14:paraId="0E8A411C" w14:textId="6338E810" w:rsidR="00D427EB" w:rsidRPr="008D4F50" w:rsidRDefault="00576D04" w:rsidP="008D4F5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8D4F50">
        <w:rPr>
          <w:rFonts w:ascii="Times New Roman" w:eastAsia="Times New Roman" w:hAnsi="Times New Roman"/>
          <w:b/>
          <w:color w:val="000000"/>
          <w:kern w:val="2"/>
        </w:rPr>
        <w:t xml:space="preserve">             </w:t>
      </w:r>
      <w:r w:rsidR="00BE7825" w:rsidRPr="008D4F50">
        <w:rPr>
          <w:rFonts w:ascii="Times New Roman" w:eastAsia="Times New Roman" w:hAnsi="Times New Roman"/>
          <w:b/>
          <w:color w:val="000000"/>
          <w:kern w:val="2"/>
        </w:rPr>
        <w:t>_______________________________________________________________________________</w:t>
      </w:r>
      <w:r w:rsidRPr="008D4F50">
        <w:rPr>
          <w:rFonts w:ascii="Times New Roman" w:eastAsia="Times New Roman" w:hAnsi="Times New Roman"/>
          <w:bCs/>
          <w:color w:val="000000"/>
          <w:kern w:val="2"/>
        </w:rPr>
        <w:t>,</w:t>
      </w:r>
      <w:r w:rsidRPr="008D4F50">
        <w:rPr>
          <w:rFonts w:ascii="Times New Roman" w:eastAsia="Times New Roman" w:hAnsi="Times New Roman"/>
          <w:color w:val="000000"/>
          <w:kern w:val="2"/>
        </w:rPr>
        <w:t xml:space="preserve"> именуемый в дальнейшем Покупатель, заключили Договор о нижеследующем. </w:t>
      </w:r>
    </w:p>
    <w:p w14:paraId="68F093CE" w14:textId="77777777" w:rsidR="00D427EB" w:rsidRPr="008D4F50" w:rsidRDefault="00D427EB" w:rsidP="008D4F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12F1CA6E" w14:textId="77777777" w:rsidR="001E3FC5" w:rsidRPr="00895204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14:paraId="60EF9BED" w14:textId="77777777" w:rsidR="001E3FC5" w:rsidRPr="00895204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33DB540" w14:textId="1CEF062E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1.1. По настоящему Договору Покупатель обязуется принять и оплатить, а Продавец </w:t>
      </w:r>
      <w:r w:rsidRPr="00895204">
        <w:rPr>
          <w:rFonts w:ascii="Times New Roman" w:eastAsia="Times New Roman" w:hAnsi="Times New Roman"/>
          <w:color w:val="000000"/>
          <w:sz w:val="24"/>
          <w:szCs w:val="24"/>
        </w:rPr>
        <w:t>обязуется передать в собственность Покупателю следующее имущество (далее Иму</w:t>
      </w:r>
      <w:bookmarkStart w:id="0" w:name="_Hlk57714334"/>
      <w:bookmarkStart w:id="1" w:name="__DdeLink__204_1466281071"/>
      <w:bookmarkEnd w:id="0"/>
      <w:r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щество): </w:t>
      </w:r>
      <w:bookmarkStart w:id="2" w:name="_Hlk60041230"/>
      <w:bookmarkEnd w:id="1"/>
      <w:r w:rsidR="00143285" w:rsidRPr="00143285">
        <w:rPr>
          <w:rFonts w:ascii="Times New Roman" w:hAnsi="Times New Roman"/>
          <w:b/>
          <w:bCs/>
        </w:rPr>
        <w:t xml:space="preserve">Наименование объекта: </w:t>
      </w:r>
      <w:r w:rsidR="00143285">
        <w:rPr>
          <w:rFonts w:ascii="Times New Roman" w:hAnsi="Times New Roman"/>
          <w:b/>
          <w:bCs/>
        </w:rPr>
        <w:t>п</w:t>
      </w:r>
      <w:r w:rsidR="00143285" w:rsidRPr="00143285">
        <w:rPr>
          <w:rFonts w:ascii="Times New Roman" w:hAnsi="Times New Roman"/>
          <w:b/>
          <w:bCs/>
        </w:rPr>
        <w:t>омещение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н</w:t>
      </w:r>
      <w:r w:rsidR="00143285" w:rsidRPr="00143285">
        <w:rPr>
          <w:rFonts w:ascii="Times New Roman" w:hAnsi="Times New Roman"/>
          <w:b/>
          <w:bCs/>
        </w:rPr>
        <w:t xml:space="preserve">азначение объекта: </w:t>
      </w:r>
      <w:r w:rsidR="00143285">
        <w:rPr>
          <w:rFonts w:ascii="Times New Roman" w:hAnsi="Times New Roman"/>
          <w:b/>
          <w:bCs/>
        </w:rPr>
        <w:t>н</w:t>
      </w:r>
      <w:r w:rsidR="00143285" w:rsidRPr="00143285">
        <w:rPr>
          <w:rFonts w:ascii="Times New Roman" w:hAnsi="Times New Roman"/>
          <w:b/>
          <w:bCs/>
        </w:rPr>
        <w:t>ежилое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к</w:t>
      </w:r>
      <w:r w:rsidR="00143285" w:rsidRPr="00143285">
        <w:rPr>
          <w:rFonts w:ascii="Times New Roman" w:hAnsi="Times New Roman"/>
          <w:b/>
          <w:bCs/>
        </w:rPr>
        <w:t>адастровый номер объекта: 14:36:102044:576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п</w:t>
      </w:r>
      <w:r w:rsidR="00143285" w:rsidRPr="00143285">
        <w:rPr>
          <w:rFonts w:ascii="Times New Roman" w:hAnsi="Times New Roman"/>
          <w:b/>
          <w:bCs/>
        </w:rPr>
        <w:t>лощадь объекта: 24.90 кв. м.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а</w:t>
      </w:r>
      <w:r w:rsidR="00143285" w:rsidRPr="00143285">
        <w:rPr>
          <w:rFonts w:ascii="Times New Roman" w:hAnsi="Times New Roman"/>
          <w:b/>
          <w:bCs/>
        </w:rPr>
        <w:t>дрес</w:t>
      </w:r>
      <w:r w:rsidR="00143285">
        <w:rPr>
          <w:rFonts w:ascii="Times New Roman" w:hAnsi="Times New Roman"/>
          <w:b/>
          <w:bCs/>
        </w:rPr>
        <w:t>:</w:t>
      </w:r>
      <w:r w:rsidR="00143285" w:rsidRPr="00143285">
        <w:rPr>
          <w:rFonts w:ascii="Times New Roman" w:hAnsi="Times New Roman"/>
          <w:b/>
          <w:bCs/>
        </w:rPr>
        <w:t xml:space="preserve"> (местоположение) объекта: ГСК "Промпроект"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в</w:t>
      </w:r>
      <w:r w:rsidR="00143285" w:rsidRPr="00143285">
        <w:rPr>
          <w:rFonts w:ascii="Times New Roman" w:hAnsi="Times New Roman"/>
          <w:b/>
          <w:bCs/>
        </w:rPr>
        <w:t>ид права, доля в праве</w:t>
      </w:r>
      <w:r w:rsidR="00143285">
        <w:rPr>
          <w:rFonts w:ascii="Times New Roman" w:hAnsi="Times New Roman"/>
          <w:b/>
          <w:bCs/>
        </w:rPr>
        <w:t>: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с</w:t>
      </w:r>
      <w:r w:rsidR="00143285" w:rsidRPr="00143285">
        <w:rPr>
          <w:rFonts w:ascii="Times New Roman" w:hAnsi="Times New Roman"/>
          <w:b/>
          <w:bCs/>
        </w:rPr>
        <w:t>обственность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н</w:t>
      </w:r>
      <w:r w:rsidR="00143285" w:rsidRPr="00143285">
        <w:rPr>
          <w:rFonts w:ascii="Times New Roman" w:hAnsi="Times New Roman"/>
          <w:b/>
          <w:bCs/>
        </w:rPr>
        <w:t xml:space="preserve">аименование объекта: </w:t>
      </w:r>
      <w:r w:rsidR="00143285">
        <w:rPr>
          <w:rFonts w:ascii="Times New Roman" w:hAnsi="Times New Roman"/>
          <w:b/>
          <w:bCs/>
        </w:rPr>
        <w:t>з</w:t>
      </w:r>
      <w:r w:rsidR="00143285" w:rsidRPr="00143285">
        <w:rPr>
          <w:rFonts w:ascii="Times New Roman" w:hAnsi="Times New Roman"/>
          <w:b/>
          <w:bCs/>
        </w:rPr>
        <w:t>емельный участок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н</w:t>
      </w:r>
      <w:r w:rsidR="00143285" w:rsidRPr="00143285">
        <w:rPr>
          <w:rFonts w:ascii="Times New Roman" w:hAnsi="Times New Roman"/>
          <w:b/>
          <w:bCs/>
        </w:rPr>
        <w:t>азначение объекта: под гараж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к</w:t>
      </w:r>
      <w:r w:rsidR="00143285" w:rsidRPr="00143285">
        <w:rPr>
          <w:rFonts w:ascii="Times New Roman" w:hAnsi="Times New Roman"/>
          <w:b/>
          <w:bCs/>
        </w:rPr>
        <w:t>адастровый номер объекта: 14:36:102044:272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в</w:t>
      </w:r>
      <w:r w:rsidR="00143285" w:rsidRPr="00143285">
        <w:rPr>
          <w:rFonts w:ascii="Times New Roman" w:hAnsi="Times New Roman"/>
          <w:b/>
          <w:bCs/>
        </w:rPr>
        <w:t xml:space="preserve">ид права, доля в праве: </w:t>
      </w:r>
      <w:r w:rsidR="00143285">
        <w:rPr>
          <w:rFonts w:ascii="Times New Roman" w:hAnsi="Times New Roman"/>
          <w:b/>
          <w:bCs/>
        </w:rPr>
        <w:t>с</w:t>
      </w:r>
      <w:r w:rsidR="00143285" w:rsidRPr="00143285">
        <w:rPr>
          <w:rFonts w:ascii="Times New Roman" w:hAnsi="Times New Roman"/>
          <w:b/>
          <w:bCs/>
        </w:rPr>
        <w:t>обственность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а</w:t>
      </w:r>
      <w:r w:rsidR="00143285" w:rsidRPr="00143285">
        <w:rPr>
          <w:rFonts w:ascii="Times New Roman" w:hAnsi="Times New Roman"/>
          <w:b/>
          <w:bCs/>
        </w:rPr>
        <w:t>дрес</w:t>
      </w:r>
      <w:r w:rsidR="00143285">
        <w:rPr>
          <w:rFonts w:ascii="Times New Roman" w:hAnsi="Times New Roman"/>
          <w:b/>
          <w:bCs/>
        </w:rPr>
        <w:t>:</w:t>
      </w:r>
      <w:r w:rsidR="00143285" w:rsidRPr="00143285">
        <w:rPr>
          <w:rFonts w:ascii="Times New Roman" w:hAnsi="Times New Roman"/>
          <w:b/>
          <w:bCs/>
        </w:rPr>
        <w:t xml:space="preserve"> (местоположение) объекта: Республика Саха (Якутия), г. Якутск, ул. Мординова, д. 40</w:t>
      </w:r>
      <w:r w:rsidR="00143285">
        <w:rPr>
          <w:rFonts w:ascii="Times New Roman" w:hAnsi="Times New Roman"/>
          <w:b/>
          <w:bCs/>
        </w:rPr>
        <w:t>,</w:t>
      </w:r>
      <w:r w:rsidR="00143285" w:rsidRPr="00143285">
        <w:rPr>
          <w:rFonts w:ascii="Times New Roman" w:hAnsi="Times New Roman"/>
          <w:b/>
          <w:bCs/>
        </w:rPr>
        <w:t xml:space="preserve"> </w:t>
      </w:r>
      <w:r w:rsidR="00143285">
        <w:rPr>
          <w:rFonts w:ascii="Times New Roman" w:hAnsi="Times New Roman"/>
          <w:b/>
          <w:bCs/>
        </w:rPr>
        <w:t>п</w:t>
      </w:r>
      <w:r w:rsidR="00143285" w:rsidRPr="00143285">
        <w:rPr>
          <w:rFonts w:ascii="Times New Roman" w:hAnsi="Times New Roman"/>
          <w:b/>
          <w:bCs/>
        </w:rPr>
        <w:t>лощадь объекта: 27.00 кв. м</w:t>
      </w:r>
    </w:p>
    <w:bookmarkEnd w:id="2"/>
    <w:p w14:paraId="515F5681" w14:textId="77777777" w:rsidR="001E3FC5" w:rsidRPr="00895204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866F2D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2. Стоимость Имущества и Порядок оплаты</w:t>
      </w:r>
    </w:p>
    <w:p w14:paraId="2D63E2CC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6C007097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  <w:color w:val="000000"/>
        </w:rPr>
        <w:t xml:space="preserve">2.1 Стоимость Имущества составляет: _____ (______________) рублей. </w:t>
      </w:r>
    </w:p>
    <w:p w14:paraId="67EC51CE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2.2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700B3CE6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- задаток в размере _____(_______________) рублей поступили на счет для задатков «   » ______ 20__ г.;</w:t>
      </w:r>
    </w:p>
    <w:p w14:paraId="7A2C476D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  <w:color w:val="000000"/>
        </w:rPr>
        <w:t>- основная сумма в размере ___      (_________________)рублей должна быть перечислена на основной счет в течение 30-ти дней с момента заключения договора.</w:t>
      </w:r>
    </w:p>
    <w:p w14:paraId="0FBD14D1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63D43EE9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</w:rPr>
        <w:t>2.4 Передача имущества осуществляется в течение 30 календарных дней с момента внесения оплаты в полном размере путем подписания сторонами акта приема-передачи в месте нахождения имущества. Право собственности возникает с момента полной оплаты имущества по договору купли-продажи.</w:t>
      </w:r>
    </w:p>
    <w:p w14:paraId="607E5832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</w:rPr>
        <w:t xml:space="preserve">2.5.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купли-продажи, финансовый управляющий вправе предложить заключить договор купли-продажи участнику, которым была предложена наиболее </w:t>
      </w:r>
    </w:p>
    <w:p w14:paraId="6A0A510D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</w:rPr>
        <w:t>высокая цена по сравнению с ценой, предложенной другими участниками, за исключением победителя.</w:t>
      </w:r>
    </w:p>
    <w:p w14:paraId="28D4463A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296E520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21E0F676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3. Обязанности сторон</w:t>
      </w:r>
    </w:p>
    <w:p w14:paraId="4E5BCDD4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32F42A5D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3.1. Продавец обязан:</w:t>
      </w:r>
    </w:p>
    <w:p w14:paraId="5C09FE49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 xml:space="preserve">3.2. Передать Имущество Покупателю по Акту приема-передачи в течение 30 (тридцати) календарных дней </w:t>
      </w:r>
      <w:r w:rsidRPr="00143285">
        <w:rPr>
          <w:rFonts w:ascii="Times New Roman" w:hAnsi="Times New Roman"/>
        </w:rPr>
        <w:t>с момента внесения оплаты в полном размере путем подписания сторонами акта приема-передачи в месте нахождения имущества.</w:t>
      </w:r>
    </w:p>
    <w:p w14:paraId="066D21D2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lastRenderedPageBreak/>
        <w:t>3.3. Одновременно с передачей Имущества передать Покупателю все имеющиеся на момент продажи документы.</w:t>
      </w:r>
    </w:p>
    <w:p w14:paraId="23B72CF6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544B1A2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3.2. Покупатель обязан:</w:t>
      </w:r>
    </w:p>
    <w:p w14:paraId="775F6CA3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3.2.1. Принять Имущество по акту приема-передачи.</w:t>
      </w:r>
    </w:p>
    <w:p w14:paraId="22D7B2C9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3.2.2. Своевременно и в полном объеме оплатить стоимость Имущества, установленную настоящим договором купли-продажи.</w:t>
      </w:r>
    </w:p>
    <w:p w14:paraId="47F28F61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3F734538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4. Прочие условия</w:t>
      </w:r>
    </w:p>
    <w:p w14:paraId="44334C09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7EF8D52D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4.1. Настоящий договор составлен в четырех экземплярах, по одному экземпляру для каждой из сторон, и один экземпляр для представления в Росреестр, все экземпляры имеют одинаковую юридическую силу.</w:t>
      </w:r>
    </w:p>
    <w:p w14:paraId="2B170C5F" w14:textId="4C9AA19D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4.</w:t>
      </w:r>
      <w:r w:rsidR="004B751B">
        <w:rPr>
          <w:rFonts w:ascii="Times New Roman" w:hAnsi="Times New Roman"/>
          <w:color w:val="000000"/>
        </w:rPr>
        <w:t>2</w:t>
      </w:r>
      <w:r w:rsidRPr="00143285">
        <w:rPr>
          <w:rFonts w:ascii="Times New Roman" w:hAnsi="Times New Roman"/>
          <w:color w:val="000000"/>
        </w:rPr>
        <w:t>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2E425714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2136771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5. Подписи сторон:</w:t>
      </w:r>
    </w:p>
    <w:p w14:paraId="7D743755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5053"/>
      </w:tblGrid>
      <w:tr w:rsidR="001E3FC5" w:rsidRPr="00143285" w14:paraId="5271C831" w14:textId="77777777" w:rsidTr="004B751B">
        <w:trPr>
          <w:trHeight w:val="4810"/>
        </w:trPr>
        <w:tc>
          <w:tcPr>
            <w:tcW w:w="4978" w:type="dxa"/>
            <w:shd w:val="clear" w:color="auto" w:fill="auto"/>
          </w:tcPr>
          <w:p w14:paraId="6E7BBD8C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>Покупатель:</w:t>
            </w:r>
          </w:p>
          <w:p w14:paraId="1C23A5DD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Паспорт: </w:t>
            </w:r>
          </w:p>
          <w:p w14:paraId="1E9EC875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Выдан: </w:t>
            </w:r>
          </w:p>
          <w:p w14:paraId="4C7CFAAF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>Дата выдачи:</w:t>
            </w:r>
          </w:p>
          <w:p w14:paraId="71A9DEAB" w14:textId="61F3BBDB" w:rsidR="001E3FC5" w:rsidRPr="00143285" w:rsidRDefault="000C700E" w:rsidP="00404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К</w:t>
            </w:r>
            <w:r w:rsidR="001E3FC5" w:rsidRPr="00143285">
              <w:rPr>
                <w:rFonts w:ascii="Times New Roman" w:hAnsi="Times New Roman"/>
                <w:b/>
                <w:color w:val="000000"/>
              </w:rPr>
              <w:t xml:space="preserve">од подразделения: </w:t>
            </w:r>
          </w:p>
          <w:p w14:paraId="1CD030D2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79EDB4F0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2F43546C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450A892D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403D6A4D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Зарегистрирован по адресу: </w:t>
            </w:r>
          </w:p>
          <w:p w14:paraId="0F23D57B" w14:textId="77777777" w:rsidR="001E3FC5" w:rsidRPr="00143285" w:rsidRDefault="001E3FC5" w:rsidP="00404D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CC18A6D" w14:textId="77777777" w:rsidR="001E3FC5" w:rsidRPr="00143285" w:rsidRDefault="001E3FC5" w:rsidP="00404D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E86105" w14:textId="77777777" w:rsidR="001E3FC5" w:rsidRPr="00143285" w:rsidRDefault="001E3FC5" w:rsidP="00404D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8DEEC8A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3" w:type="dxa"/>
            <w:shd w:val="clear" w:color="auto" w:fill="auto"/>
          </w:tcPr>
          <w:p w14:paraId="6B2516F0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Продавец: </w:t>
            </w:r>
          </w:p>
          <w:p w14:paraId="08EDE6DB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Финансовый управляющий </w:t>
            </w:r>
          </w:p>
          <w:p w14:paraId="29BE282A" w14:textId="24202CBC" w:rsidR="001E3FC5" w:rsidRPr="00143285" w:rsidRDefault="00143285" w:rsidP="00404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Ефименко Дмитрий Николаевич</w:t>
            </w:r>
            <w:r w:rsidR="001E3FC5" w:rsidRPr="00143285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</w:p>
          <w:p w14:paraId="7F17AD78" w14:textId="766C3D49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4328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ИНН: </w:t>
            </w:r>
            <w:r w:rsidR="00143285" w:rsidRPr="00143285">
              <w:rPr>
                <w:rFonts w:ascii="Times New Roman" w:eastAsia="Times New Roman" w:hAnsi="Times New Roman"/>
                <w:b/>
                <w:bCs/>
                <w:color w:val="000000"/>
                <w:kern w:val="2"/>
              </w:rPr>
              <w:t>622101175507</w:t>
            </w:r>
          </w:p>
          <w:p w14:paraId="4A66C91B" w14:textId="55930F89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4328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Действующий на основании решения Арбитражного суда Республики Саха (Якутия) по делу </w:t>
            </w:r>
            <w:r w:rsidR="00143285" w:rsidRPr="00143285">
              <w:rPr>
                <w:rFonts w:ascii="Times New Roman" w:eastAsia="Times New Roman" w:hAnsi="Times New Roman"/>
                <w:b/>
                <w:bCs/>
                <w:color w:val="000000"/>
              </w:rPr>
              <w:t>№ А58-9351/2020 от 16 ноября 2021 года</w:t>
            </w:r>
          </w:p>
          <w:p w14:paraId="643DFC07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8FA95F9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285">
              <w:rPr>
                <w:rFonts w:ascii="Times New Roman" w:hAnsi="Times New Roman"/>
                <w:b/>
                <w:color w:val="000000"/>
              </w:rPr>
              <w:t xml:space="preserve">Зарегистрирован по адресу: </w:t>
            </w:r>
          </w:p>
          <w:p w14:paraId="56AF2FE2" w14:textId="180C99DB" w:rsidR="001E3FC5" w:rsidRPr="00143285" w:rsidRDefault="00D74E6E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Рязанская обл., р-н Старожиловский, с. Истье, ул. Новоселов, д. 1, кв. 10</w:t>
            </w:r>
          </w:p>
          <w:p w14:paraId="19CCD7D5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280C95D" w14:textId="77777777" w:rsidR="001E3FC5" w:rsidRPr="00143285" w:rsidRDefault="001E3FC5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01B9DD77" w14:textId="26DF7BEB" w:rsidR="001E3FC5" w:rsidRPr="00143285" w:rsidRDefault="000C700E" w:rsidP="00404D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Ефименко Д. Н.</w:t>
            </w:r>
          </w:p>
        </w:tc>
      </w:tr>
    </w:tbl>
    <w:p w14:paraId="7219CEDA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632163E0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3016AC2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8695AE9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CD16C98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493FD5CA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0F986AB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5092E139" w14:textId="52976308" w:rsidR="001E3FC5" w:rsidRDefault="001E3FC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4BEFD62" w14:textId="7E0B4A0D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224D06F" w14:textId="295CE19B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6B47C262" w14:textId="3AF929F4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03CB5554" w14:textId="2A952945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75D06EC" w14:textId="06DF50D2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402C4DE6" w14:textId="7EB54093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0A7B474F" w14:textId="366B5793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4F0B6CE1" w14:textId="045CE2B6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7A7213F7" w14:textId="0574DF3F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6FA538BE" w14:textId="307ECE74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0BC314AE" w14:textId="55FD1733" w:rsid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696FDE02" w14:textId="77777777" w:rsidR="00143285" w:rsidRPr="00143285" w:rsidRDefault="00143285" w:rsidP="001E3FC5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2DD7363A" w14:textId="77777777" w:rsidR="001E3FC5" w:rsidRPr="004B751B" w:rsidRDefault="001E3FC5" w:rsidP="001E3FC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344825D7" w14:textId="77777777" w:rsidR="001E3FC5" w:rsidRPr="004B751B" w:rsidRDefault="001E3FC5" w:rsidP="001E3F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4B751B">
        <w:rPr>
          <w:rFonts w:ascii="Times New Roman" w:hAnsi="Times New Roman"/>
          <w:b/>
          <w:bCs/>
          <w:color w:val="000000"/>
        </w:rPr>
        <w:t>Акт Приема-Передачи</w:t>
      </w:r>
    </w:p>
    <w:p w14:paraId="4EE0699E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1240BB4D" w14:textId="77777777" w:rsidR="001E3FC5" w:rsidRPr="00143285" w:rsidRDefault="001E3FC5" w:rsidP="001E3FC5">
      <w:pPr>
        <w:spacing w:after="0" w:line="240" w:lineRule="auto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  <w:color w:val="000000"/>
        </w:rPr>
        <w:t xml:space="preserve">г. Якутск                                          </w:t>
      </w:r>
      <w:r w:rsidRPr="00143285">
        <w:rPr>
          <w:rFonts w:ascii="Times New Roman" w:hAnsi="Times New Roman"/>
          <w:color w:val="000000"/>
        </w:rPr>
        <w:tab/>
        <w:t xml:space="preserve">                                   </w:t>
      </w:r>
      <w:r w:rsidRPr="00143285">
        <w:rPr>
          <w:rFonts w:ascii="Times New Roman" w:hAnsi="Times New Roman"/>
          <w:color w:val="000000"/>
        </w:rPr>
        <w:tab/>
        <w:t xml:space="preserve">  «___» _____________ 20__ г. </w:t>
      </w:r>
    </w:p>
    <w:p w14:paraId="585E37D6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ab/>
      </w:r>
    </w:p>
    <w:p w14:paraId="3190F5CB" w14:textId="286C09E8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</w:rPr>
      </w:pPr>
      <w:r w:rsidRPr="00143285">
        <w:rPr>
          <w:rFonts w:ascii="Times New Roman" w:hAnsi="Times New Roman"/>
          <w:color w:val="000000"/>
        </w:rPr>
        <w:t xml:space="preserve">Я, </w:t>
      </w:r>
      <w:r w:rsidRPr="00143285">
        <w:rPr>
          <w:rFonts w:ascii="Times New Roman" w:eastAsia="Times New Roman" w:hAnsi="Times New Roman"/>
          <w:b/>
          <w:bCs/>
          <w:color w:val="000000"/>
          <w:kern w:val="2"/>
        </w:rPr>
        <w:t>____________________________________________________________________</w:t>
      </w:r>
      <w:r w:rsidRPr="00143285">
        <w:rPr>
          <w:rFonts w:ascii="Times New Roman" w:hAnsi="Times New Roman"/>
          <w:color w:val="000000"/>
        </w:rPr>
        <w:t xml:space="preserve">, указанные в п. 1.1 и 3.3 Договора купли – </w:t>
      </w:r>
      <w:r w:rsidRPr="00143285">
        <w:rPr>
          <w:rFonts w:ascii="Times New Roman" w:hAnsi="Times New Roman"/>
        </w:rPr>
        <w:t>продажи от «   » _____ 2020 г.</w:t>
      </w:r>
      <w:r w:rsidRPr="00143285">
        <w:rPr>
          <w:rFonts w:ascii="Times New Roman" w:hAnsi="Times New Roman"/>
          <w:color w:val="000000"/>
        </w:rPr>
        <w:t xml:space="preserve"> Имущество и документы получил: </w:t>
      </w:r>
      <w:r w:rsidR="00D74E6E" w:rsidRPr="00143285">
        <w:rPr>
          <w:rFonts w:ascii="Times New Roman" w:hAnsi="Times New Roman"/>
          <w:b/>
          <w:bCs/>
        </w:rPr>
        <w:t xml:space="preserve">Наименование объекта: </w:t>
      </w:r>
      <w:r w:rsidR="00D74E6E">
        <w:rPr>
          <w:rFonts w:ascii="Times New Roman" w:hAnsi="Times New Roman"/>
          <w:b/>
          <w:bCs/>
        </w:rPr>
        <w:t>п</w:t>
      </w:r>
      <w:r w:rsidR="00D74E6E" w:rsidRPr="00143285">
        <w:rPr>
          <w:rFonts w:ascii="Times New Roman" w:hAnsi="Times New Roman"/>
          <w:b/>
          <w:bCs/>
        </w:rPr>
        <w:t>омещение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н</w:t>
      </w:r>
      <w:r w:rsidR="00D74E6E" w:rsidRPr="00143285">
        <w:rPr>
          <w:rFonts w:ascii="Times New Roman" w:hAnsi="Times New Roman"/>
          <w:b/>
          <w:bCs/>
        </w:rPr>
        <w:t xml:space="preserve">азначение объекта: </w:t>
      </w:r>
      <w:r w:rsidR="00D74E6E">
        <w:rPr>
          <w:rFonts w:ascii="Times New Roman" w:hAnsi="Times New Roman"/>
          <w:b/>
          <w:bCs/>
        </w:rPr>
        <w:t>н</w:t>
      </w:r>
      <w:r w:rsidR="00D74E6E" w:rsidRPr="00143285">
        <w:rPr>
          <w:rFonts w:ascii="Times New Roman" w:hAnsi="Times New Roman"/>
          <w:b/>
          <w:bCs/>
        </w:rPr>
        <w:t>ежилое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к</w:t>
      </w:r>
      <w:r w:rsidR="00D74E6E" w:rsidRPr="00143285">
        <w:rPr>
          <w:rFonts w:ascii="Times New Roman" w:hAnsi="Times New Roman"/>
          <w:b/>
          <w:bCs/>
        </w:rPr>
        <w:t>адастровый номер объекта: 14:36:102044:576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п</w:t>
      </w:r>
      <w:r w:rsidR="00D74E6E" w:rsidRPr="00143285">
        <w:rPr>
          <w:rFonts w:ascii="Times New Roman" w:hAnsi="Times New Roman"/>
          <w:b/>
          <w:bCs/>
        </w:rPr>
        <w:t>лощадь объекта: 24.90 кв. м.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а</w:t>
      </w:r>
      <w:r w:rsidR="00D74E6E" w:rsidRPr="00143285">
        <w:rPr>
          <w:rFonts w:ascii="Times New Roman" w:hAnsi="Times New Roman"/>
          <w:b/>
          <w:bCs/>
        </w:rPr>
        <w:t>дрес</w:t>
      </w:r>
      <w:r w:rsidR="00D74E6E">
        <w:rPr>
          <w:rFonts w:ascii="Times New Roman" w:hAnsi="Times New Roman"/>
          <w:b/>
          <w:bCs/>
        </w:rPr>
        <w:t>:</w:t>
      </w:r>
      <w:r w:rsidR="00D74E6E" w:rsidRPr="00143285">
        <w:rPr>
          <w:rFonts w:ascii="Times New Roman" w:hAnsi="Times New Roman"/>
          <w:b/>
          <w:bCs/>
        </w:rPr>
        <w:t xml:space="preserve"> (местоположение) объекта: ГСК "Промпроект"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в</w:t>
      </w:r>
      <w:r w:rsidR="00D74E6E" w:rsidRPr="00143285">
        <w:rPr>
          <w:rFonts w:ascii="Times New Roman" w:hAnsi="Times New Roman"/>
          <w:b/>
          <w:bCs/>
        </w:rPr>
        <w:t>ид права, доля в праве</w:t>
      </w:r>
      <w:r w:rsidR="00D74E6E">
        <w:rPr>
          <w:rFonts w:ascii="Times New Roman" w:hAnsi="Times New Roman"/>
          <w:b/>
          <w:bCs/>
        </w:rPr>
        <w:t>: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с</w:t>
      </w:r>
      <w:r w:rsidR="00D74E6E" w:rsidRPr="00143285">
        <w:rPr>
          <w:rFonts w:ascii="Times New Roman" w:hAnsi="Times New Roman"/>
          <w:b/>
          <w:bCs/>
        </w:rPr>
        <w:t>обственность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н</w:t>
      </w:r>
      <w:r w:rsidR="00D74E6E" w:rsidRPr="00143285">
        <w:rPr>
          <w:rFonts w:ascii="Times New Roman" w:hAnsi="Times New Roman"/>
          <w:b/>
          <w:bCs/>
        </w:rPr>
        <w:t xml:space="preserve">аименование объекта: </w:t>
      </w:r>
      <w:r w:rsidR="00D74E6E">
        <w:rPr>
          <w:rFonts w:ascii="Times New Roman" w:hAnsi="Times New Roman"/>
          <w:b/>
          <w:bCs/>
        </w:rPr>
        <w:t>з</w:t>
      </w:r>
      <w:r w:rsidR="00D74E6E" w:rsidRPr="00143285">
        <w:rPr>
          <w:rFonts w:ascii="Times New Roman" w:hAnsi="Times New Roman"/>
          <w:b/>
          <w:bCs/>
        </w:rPr>
        <w:t>емельный участок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н</w:t>
      </w:r>
      <w:r w:rsidR="00D74E6E" w:rsidRPr="00143285">
        <w:rPr>
          <w:rFonts w:ascii="Times New Roman" w:hAnsi="Times New Roman"/>
          <w:b/>
          <w:bCs/>
        </w:rPr>
        <w:t>азначение объекта: под гараж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к</w:t>
      </w:r>
      <w:r w:rsidR="00D74E6E" w:rsidRPr="00143285">
        <w:rPr>
          <w:rFonts w:ascii="Times New Roman" w:hAnsi="Times New Roman"/>
          <w:b/>
          <w:bCs/>
        </w:rPr>
        <w:t>адастровый номер объекта: 14:36:102044:272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в</w:t>
      </w:r>
      <w:r w:rsidR="00D74E6E" w:rsidRPr="00143285">
        <w:rPr>
          <w:rFonts w:ascii="Times New Roman" w:hAnsi="Times New Roman"/>
          <w:b/>
          <w:bCs/>
        </w:rPr>
        <w:t xml:space="preserve">ид права, доля в праве: </w:t>
      </w:r>
      <w:r w:rsidR="00D74E6E">
        <w:rPr>
          <w:rFonts w:ascii="Times New Roman" w:hAnsi="Times New Roman"/>
          <w:b/>
          <w:bCs/>
        </w:rPr>
        <w:t>с</w:t>
      </w:r>
      <w:r w:rsidR="00D74E6E" w:rsidRPr="00143285">
        <w:rPr>
          <w:rFonts w:ascii="Times New Roman" w:hAnsi="Times New Roman"/>
          <w:b/>
          <w:bCs/>
        </w:rPr>
        <w:t>обственность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а</w:t>
      </w:r>
      <w:r w:rsidR="00D74E6E" w:rsidRPr="00143285">
        <w:rPr>
          <w:rFonts w:ascii="Times New Roman" w:hAnsi="Times New Roman"/>
          <w:b/>
          <w:bCs/>
        </w:rPr>
        <w:t>дрес</w:t>
      </w:r>
      <w:r w:rsidR="00D74E6E">
        <w:rPr>
          <w:rFonts w:ascii="Times New Roman" w:hAnsi="Times New Roman"/>
          <w:b/>
          <w:bCs/>
        </w:rPr>
        <w:t>:</w:t>
      </w:r>
      <w:r w:rsidR="00D74E6E" w:rsidRPr="00143285">
        <w:rPr>
          <w:rFonts w:ascii="Times New Roman" w:hAnsi="Times New Roman"/>
          <w:b/>
          <w:bCs/>
        </w:rPr>
        <w:t xml:space="preserve"> (местоположение) объекта: Республика Саха (Якутия), г. Якутск, ул. Мординова, д. 40</w:t>
      </w:r>
      <w:r w:rsidR="00D74E6E">
        <w:rPr>
          <w:rFonts w:ascii="Times New Roman" w:hAnsi="Times New Roman"/>
          <w:b/>
          <w:bCs/>
        </w:rPr>
        <w:t>,</w:t>
      </w:r>
      <w:r w:rsidR="00D74E6E" w:rsidRPr="00143285">
        <w:rPr>
          <w:rFonts w:ascii="Times New Roman" w:hAnsi="Times New Roman"/>
          <w:b/>
          <w:bCs/>
        </w:rPr>
        <w:t xml:space="preserve"> </w:t>
      </w:r>
      <w:r w:rsidR="00D74E6E">
        <w:rPr>
          <w:rFonts w:ascii="Times New Roman" w:hAnsi="Times New Roman"/>
          <w:b/>
          <w:bCs/>
        </w:rPr>
        <w:t>п</w:t>
      </w:r>
      <w:r w:rsidR="00D74E6E" w:rsidRPr="00143285">
        <w:rPr>
          <w:rFonts w:ascii="Times New Roman" w:hAnsi="Times New Roman"/>
          <w:b/>
          <w:bCs/>
        </w:rPr>
        <w:t>лощадь объекта: 27.00 кв. м</w:t>
      </w:r>
    </w:p>
    <w:p w14:paraId="2132398D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</w:rPr>
      </w:pPr>
    </w:p>
    <w:p w14:paraId="1ED690AB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Покупатель претензий к продавцу не имеет.</w:t>
      </w:r>
    </w:p>
    <w:p w14:paraId="2878BDAC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3B114940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  <w:color w:val="000000"/>
        </w:rPr>
        <w:t xml:space="preserve">Покупатель____________________                         </w:t>
      </w:r>
    </w:p>
    <w:p w14:paraId="2133E6F5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 xml:space="preserve">                          (подпись)                                                                           (ФИО)</w:t>
      </w:r>
    </w:p>
    <w:p w14:paraId="5F2FFC26" w14:textId="77777777" w:rsidR="001E3FC5" w:rsidRPr="00143285" w:rsidRDefault="001E3FC5" w:rsidP="001E3F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14:paraId="4EE93205" w14:textId="6A18A800" w:rsidR="001E3FC5" w:rsidRPr="00143285" w:rsidRDefault="001E3FC5" w:rsidP="00D74E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 xml:space="preserve">Я, финансовый управляющий </w:t>
      </w:r>
      <w:r w:rsidR="00D74E6E">
        <w:rPr>
          <w:rFonts w:ascii="Times New Roman" w:hAnsi="Times New Roman"/>
          <w:color w:val="000000"/>
        </w:rPr>
        <w:t>Ефименко Дмитрий Николаевич</w:t>
      </w:r>
      <w:r w:rsidR="004B751B">
        <w:rPr>
          <w:rFonts w:ascii="Times New Roman" w:hAnsi="Times New Roman"/>
          <w:color w:val="000000"/>
        </w:rPr>
        <w:t xml:space="preserve"> (</w:t>
      </w:r>
      <w:r w:rsidR="00D74E6E">
        <w:rPr>
          <w:rFonts w:ascii="Times New Roman" w:hAnsi="Times New Roman"/>
          <w:color w:val="000000"/>
        </w:rPr>
        <w:t xml:space="preserve">11.12.1990 </w:t>
      </w:r>
      <w:r w:rsidRPr="00143285">
        <w:rPr>
          <w:rFonts w:ascii="Times New Roman" w:hAnsi="Times New Roman"/>
          <w:color w:val="000000"/>
        </w:rPr>
        <w:t xml:space="preserve">года рождения, </w:t>
      </w:r>
      <w:r w:rsidR="004B751B" w:rsidRPr="00F97DEF">
        <w:rPr>
          <w:rFonts w:ascii="Times New Roman" w:eastAsia="Times New Roman" w:hAnsi="Times New Roman"/>
        </w:rPr>
        <w:t>паспорт: серия 61 10 № 645756, выдан: ТП УФМС России по Рязанской области в Старожиловском районе, дата выдачи: 19.01.2011, код подразделения: 620-021</w:t>
      </w:r>
      <w:r w:rsidR="004B751B">
        <w:rPr>
          <w:rFonts w:ascii="Times New Roman" w:eastAsia="Times New Roman" w:hAnsi="Times New Roman"/>
        </w:rPr>
        <w:t>,</w:t>
      </w:r>
      <w:r w:rsidRPr="00143285">
        <w:rPr>
          <w:rFonts w:ascii="Times New Roman" w:hAnsi="Times New Roman"/>
          <w:color w:val="000000"/>
        </w:rPr>
        <w:t xml:space="preserve"> </w:t>
      </w:r>
      <w:r w:rsidR="00D74E6E" w:rsidRPr="00D74E6E">
        <w:rPr>
          <w:rFonts w:ascii="Times New Roman" w:hAnsi="Times New Roman"/>
          <w:color w:val="000000"/>
        </w:rPr>
        <w:t>ИНН 622101175507, регистрационный номер в реестре арбитражных управляющих саморегулируемой организации 20621, адрес для</w:t>
      </w:r>
      <w:r w:rsidR="00D74E6E">
        <w:rPr>
          <w:rFonts w:ascii="Times New Roman" w:hAnsi="Times New Roman"/>
          <w:color w:val="000000"/>
        </w:rPr>
        <w:t xml:space="preserve"> </w:t>
      </w:r>
      <w:r w:rsidR="00D74E6E" w:rsidRPr="00D74E6E">
        <w:rPr>
          <w:rFonts w:ascii="Times New Roman" w:hAnsi="Times New Roman"/>
          <w:color w:val="000000"/>
        </w:rPr>
        <w:t>корреспонденции: 390023, г. Рязань, ул. Ленина, д. 18), члена Союза арбитражных управляющих «Саморегулируемая организация «Дело»</w:t>
      </w:r>
      <w:r w:rsidRPr="00143285">
        <w:rPr>
          <w:rFonts w:ascii="Times New Roman" w:hAnsi="Times New Roman"/>
          <w:color w:val="000000"/>
        </w:rPr>
        <w:t xml:space="preserve">, действующий на основании решения Арбитражного суда </w:t>
      </w:r>
      <w:r w:rsidR="00D74E6E" w:rsidRPr="00D74E6E">
        <w:rPr>
          <w:rFonts w:ascii="Times New Roman" w:hAnsi="Times New Roman"/>
          <w:color w:val="000000"/>
        </w:rPr>
        <w:t>Республики Саха (Якутия) по делу № А58-9351/2020 от 16 ноября 2021 года</w:t>
      </w:r>
      <w:r w:rsidRPr="00143285">
        <w:rPr>
          <w:rFonts w:ascii="Times New Roman" w:hAnsi="Times New Roman"/>
          <w:color w:val="000000"/>
        </w:rPr>
        <w:t>, указанную в п. 1.1 Договора купли – продажи от «    » _____________ 20__ г. сумму в размере ___________ (_______) рублей получил полностью.</w:t>
      </w:r>
    </w:p>
    <w:p w14:paraId="6330B917" w14:textId="77777777" w:rsidR="001E3FC5" w:rsidRPr="00143285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F3987F0" w14:textId="77777777" w:rsidR="001E3FC5" w:rsidRPr="00143285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43285">
        <w:rPr>
          <w:rFonts w:ascii="Times New Roman" w:hAnsi="Times New Roman"/>
          <w:color w:val="000000"/>
        </w:rPr>
        <w:t>Претензий по оплате к покупателю не имею.</w:t>
      </w:r>
    </w:p>
    <w:p w14:paraId="3D20E132" w14:textId="77777777" w:rsidR="001E3FC5" w:rsidRPr="00143285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316C214B" w14:textId="10CF0382" w:rsidR="001E3FC5" w:rsidRPr="00143285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  <w:color w:val="000000"/>
        </w:rPr>
        <w:t xml:space="preserve">Продавец ___________________________                      </w:t>
      </w:r>
      <w:r w:rsidR="000C700E">
        <w:rPr>
          <w:rFonts w:ascii="Times New Roman" w:hAnsi="Times New Roman"/>
          <w:color w:val="000000"/>
        </w:rPr>
        <w:t xml:space="preserve"> </w:t>
      </w:r>
      <w:r w:rsidRPr="00143285">
        <w:rPr>
          <w:rFonts w:ascii="Times New Roman" w:hAnsi="Times New Roman"/>
          <w:color w:val="000000"/>
        </w:rPr>
        <w:t xml:space="preserve"> </w:t>
      </w:r>
      <w:r w:rsidR="00D74E6E">
        <w:rPr>
          <w:rFonts w:ascii="Times New Roman" w:hAnsi="Times New Roman"/>
          <w:color w:val="000000"/>
        </w:rPr>
        <w:t>Ефименко Дмитрий Николаевич</w:t>
      </w:r>
    </w:p>
    <w:p w14:paraId="1C4603D4" w14:textId="70C65E93" w:rsidR="001E3FC5" w:rsidRPr="00143285" w:rsidRDefault="001E3FC5" w:rsidP="001E3F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43285">
        <w:rPr>
          <w:rFonts w:ascii="Times New Roman" w:hAnsi="Times New Roman"/>
          <w:color w:val="000000"/>
        </w:rPr>
        <w:t xml:space="preserve">                               (подпись)                                                                  </w:t>
      </w:r>
      <w:r w:rsidR="000C700E">
        <w:rPr>
          <w:rFonts w:ascii="Times New Roman" w:hAnsi="Times New Roman"/>
          <w:color w:val="000000"/>
        </w:rPr>
        <w:t xml:space="preserve"> </w:t>
      </w:r>
      <w:r w:rsidRPr="00143285">
        <w:rPr>
          <w:rFonts w:ascii="Times New Roman" w:hAnsi="Times New Roman"/>
          <w:color w:val="000000"/>
        </w:rPr>
        <w:t>(ФИО)</w:t>
      </w:r>
    </w:p>
    <w:p w14:paraId="56753F41" w14:textId="77777777" w:rsidR="00D427EB" w:rsidRPr="00143285" w:rsidRDefault="00D427EB" w:rsidP="008D4F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D427EB" w:rsidRPr="00143285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EB"/>
    <w:rsid w:val="000C700E"/>
    <w:rsid w:val="00143285"/>
    <w:rsid w:val="001E3FC5"/>
    <w:rsid w:val="00261188"/>
    <w:rsid w:val="004B751B"/>
    <w:rsid w:val="004B75CF"/>
    <w:rsid w:val="00576D04"/>
    <w:rsid w:val="008D4F50"/>
    <w:rsid w:val="00AC334C"/>
    <w:rsid w:val="00BE7825"/>
    <w:rsid w:val="00D427EB"/>
    <w:rsid w:val="00D74E6E"/>
    <w:rsid w:val="00E62C44"/>
    <w:rsid w:val="00FA2B37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7534"/>
  <w15:docId w15:val="{5D2F3C1E-BE39-4F15-A297-128F1B47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5418-F0F0-4529-94CB-ACD719A1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63</cp:revision>
  <cp:lastPrinted>2020-08-24T13:25:00Z</cp:lastPrinted>
  <dcterms:created xsi:type="dcterms:W3CDTF">2018-12-13T16:37:00Z</dcterms:created>
  <dcterms:modified xsi:type="dcterms:W3CDTF">2021-11-22T11:12:00Z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